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C7CBD0" w14:textId="7732B38D" w:rsidR="00A25697" w:rsidRPr="00557CCD" w:rsidRDefault="00C621F6" w:rsidP="00444823">
      <w:pPr>
        <w:spacing w:after="0" w:line="360" w:lineRule="auto"/>
        <w:jc w:val="center"/>
        <w:rPr>
          <w:rFonts w:ascii="Calibri" w:hAnsi="Calibri" w:cs="B Nazanin" w:hint="cs"/>
          <w:b/>
          <w:bCs/>
          <w:sz w:val="36"/>
          <w:szCs w:val="36"/>
          <w:rtl/>
          <w:lang w:bidi="fa-IR"/>
        </w:rPr>
      </w:pPr>
      <w:bookmarkStart w:id="0" w:name="_Hlk200961234"/>
      <w:bookmarkEnd w:id="0"/>
      <w:r w:rsidRPr="00557CCD">
        <w:rPr>
          <w:rFonts w:ascii="B Nazanin" w:hAnsi="B Nazanin" w:cs="B Nazanin"/>
          <w:b/>
          <w:bCs/>
          <w:sz w:val="36"/>
          <w:szCs w:val="36"/>
          <w:rtl/>
          <w:lang w:bidi="fa-IR"/>
        </w:rPr>
        <w:t>گزارش پروژه</w:t>
      </w:r>
      <w:r w:rsidR="00970E69" w:rsidRPr="00557CCD">
        <w:rPr>
          <w:rFonts w:ascii="B Nazanin" w:hAnsi="B Nazanin" w:cs="B Nazanin"/>
          <w:b/>
          <w:bCs/>
          <w:sz w:val="36"/>
          <w:szCs w:val="36"/>
          <w:rtl/>
          <w:lang w:bidi="fa-IR"/>
        </w:rPr>
        <w:t xml:space="preserve"> </w:t>
      </w:r>
      <w:r w:rsidR="00894E79" w:rsidRPr="00557CCD">
        <w:rPr>
          <w:rFonts w:ascii="Calibri" w:hAnsi="Calibri" w:cs="B Nazanin" w:hint="cs"/>
          <w:b/>
          <w:bCs/>
          <w:sz w:val="36"/>
          <w:szCs w:val="36"/>
          <w:rtl/>
          <w:lang w:bidi="fa-IR"/>
        </w:rPr>
        <w:t>دوم</w:t>
      </w:r>
    </w:p>
    <w:p w14:paraId="1A1E373A" w14:textId="77777777" w:rsidR="00B85734" w:rsidRPr="00557CCD" w:rsidRDefault="00B85734" w:rsidP="00B85734">
      <w:pPr>
        <w:bidi/>
        <w:spacing w:after="0" w:line="360" w:lineRule="auto"/>
        <w:jc w:val="both"/>
        <w:rPr>
          <w:rFonts w:ascii="B Nazanin" w:hAnsi="B Nazanin" w:cs="B Nazanin"/>
          <w:sz w:val="28"/>
          <w:szCs w:val="28"/>
          <w:rtl/>
          <w:lang w:bidi="fa-IR"/>
        </w:rPr>
      </w:pPr>
    </w:p>
    <w:p w14:paraId="5CD62AD8" w14:textId="77777777" w:rsidR="00AB72F1" w:rsidRPr="00557CCD" w:rsidRDefault="00AB72F1" w:rsidP="00444823">
      <w:pPr>
        <w:bidi/>
        <w:spacing w:after="0" w:line="360" w:lineRule="auto"/>
        <w:jc w:val="both"/>
        <w:rPr>
          <w:rFonts w:ascii="B Nazanin" w:hAnsi="B Nazanin" w:cs="B Nazanin"/>
          <w:sz w:val="28"/>
          <w:szCs w:val="28"/>
          <w:lang w:bidi="fa-IR"/>
        </w:rPr>
      </w:pPr>
    </w:p>
    <w:p w14:paraId="0A2AD761" w14:textId="77777777" w:rsidR="00C21ED4" w:rsidRPr="00557CCD" w:rsidRDefault="00C21ED4" w:rsidP="00C21ED4">
      <w:pPr>
        <w:bidi/>
        <w:spacing w:after="0" w:line="360" w:lineRule="auto"/>
        <w:jc w:val="both"/>
        <w:rPr>
          <w:rFonts w:ascii="B Nazanin" w:hAnsi="B Nazanin" w:cs="B Nazanin"/>
          <w:sz w:val="28"/>
          <w:szCs w:val="28"/>
          <w:lang w:bidi="fa-IR"/>
        </w:rPr>
      </w:pPr>
    </w:p>
    <w:p w14:paraId="2BE2C027" w14:textId="30D0CF2E" w:rsidR="003B6E85" w:rsidRPr="00557CCD" w:rsidRDefault="003B6E85" w:rsidP="00444823">
      <w:pPr>
        <w:bidi/>
        <w:spacing w:after="0" w:line="360" w:lineRule="auto"/>
        <w:jc w:val="both"/>
        <w:rPr>
          <w:rFonts w:ascii="B Nazanin" w:hAnsi="B Nazanin" w:cs="B Nazanin"/>
          <w:sz w:val="28"/>
          <w:szCs w:val="28"/>
          <w:lang w:bidi="fa-IR"/>
        </w:rPr>
      </w:pPr>
      <w:r w:rsidRPr="00557CCD">
        <w:rPr>
          <w:rFonts w:ascii="B Nazanin" w:hAnsi="B Nazanin" w:cs="B Nazanin"/>
          <w:sz w:val="28"/>
          <w:szCs w:val="28"/>
          <w:rtl/>
          <w:lang w:bidi="fa-IR"/>
        </w:rPr>
        <w:t xml:space="preserve">برای این پروژه شهر </w:t>
      </w:r>
      <w:r w:rsidR="00686156" w:rsidRPr="00557CCD">
        <w:rPr>
          <w:rFonts w:ascii="B Nazanin" w:hAnsi="B Nazanin" w:cs="B Nazanin" w:hint="cs"/>
          <w:sz w:val="28"/>
          <w:szCs w:val="28"/>
          <w:rtl/>
          <w:lang w:bidi="fa-IR"/>
        </w:rPr>
        <w:t>بارسلونا</w:t>
      </w:r>
      <w:r w:rsidRPr="00557CCD">
        <w:rPr>
          <w:rFonts w:ascii="B Nazanin" w:hAnsi="B Nazanin" w:cs="B Nazanin"/>
          <w:sz w:val="28"/>
          <w:szCs w:val="28"/>
          <w:rtl/>
          <w:lang w:bidi="fa-IR"/>
        </w:rPr>
        <w:t xml:space="preserve"> به عنوان منطقه موردنظر انتخاب شده است. داده دانلود شده برای</w:t>
      </w:r>
      <w:r w:rsidR="00686156" w:rsidRPr="00557CCD">
        <w:rPr>
          <w:rFonts w:ascii="B Nazanin" w:hAnsi="B Nazanin" w:cs="B Nazanin" w:hint="cs"/>
          <w:sz w:val="28"/>
          <w:szCs w:val="28"/>
          <w:rtl/>
          <w:lang w:bidi="fa-IR"/>
        </w:rPr>
        <w:t xml:space="preserve"> این</w:t>
      </w:r>
      <w:r w:rsidRPr="00557CCD">
        <w:rPr>
          <w:rFonts w:ascii="B Nazanin" w:hAnsi="B Nazanin" w:cs="B Nazanin"/>
          <w:sz w:val="28"/>
          <w:szCs w:val="28"/>
          <w:rtl/>
          <w:lang w:bidi="fa-IR"/>
        </w:rPr>
        <w:t xml:space="preserve"> شهر</w:t>
      </w:r>
      <w:r w:rsidR="00686156" w:rsidRPr="00557CCD">
        <w:rPr>
          <w:rFonts w:ascii="B Nazanin" w:hAnsi="B Nazanin" w:cs="B Nazanin"/>
          <w:sz w:val="28"/>
          <w:szCs w:val="28"/>
          <w:lang w:bidi="fa-IR"/>
        </w:rPr>
        <w:t xml:space="preserve"> </w:t>
      </w:r>
      <w:r w:rsidRPr="00557CCD">
        <w:rPr>
          <w:rFonts w:ascii="B Nazanin" w:hAnsi="B Nazanin" w:cs="B Nazanin"/>
          <w:sz w:val="28"/>
          <w:szCs w:val="28"/>
          <w:rtl/>
          <w:lang w:bidi="fa-IR"/>
        </w:rPr>
        <w:t xml:space="preserve">از نوع </w:t>
      </w:r>
      <w:r w:rsidR="00686156" w:rsidRPr="00557CCD">
        <w:rPr>
          <w:rFonts w:cs="B Nazanin"/>
          <w:sz w:val="28"/>
          <w:szCs w:val="28"/>
          <w:lang w:bidi="fa-IR"/>
        </w:rPr>
        <w:t>Maxar</w:t>
      </w:r>
      <w:r w:rsidRPr="00557CCD">
        <w:rPr>
          <w:rFonts w:ascii="B Nazanin" w:hAnsi="B Nazanin" w:cs="B Nazanin"/>
          <w:sz w:val="28"/>
          <w:szCs w:val="28"/>
          <w:rtl/>
          <w:lang w:bidi="fa-IR"/>
        </w:rPr>
        <w:t xml:space="preserve"> با مشخصات زیر می باشد:</w:t>
      </w:r>
    </w:p>
    <w:p w14:paraId="38911932" w14:textId="0532E267" w:rsidR="00787EAB" w:rsidRPr="00557CCD" w:rsidRDefault="00787EAB" w:rsidP="00787EAB">
      <w:pPr>
        <w:bidi/>
        <w:spacing w:after="0" w:line="360" w:lineRule="auto"/>
        <w:jc w:val="both"/>
        <w:rPr>
          <w:rFonts w:ascii="B Nazanin" w:hAnsi="B Nazanin" w:cs="B Nazanin"/>
          <w:sz w:val="28"/>
          <w:szCs w:val="28"/>
          <w:lang w:bidi="fa-IR"/>
        </w:rPr>
      </w:pPr>
      <w:r w:rsidRPr="00557CCD">
        <w:rPr>
          <w:rFonts w:ascii="B Nazanin" w:hAnsi="B Nazanin" w:cs="B Nazanin" w:hint="eastAsia"/>
          <w:sz w:val="28"/>
          <w:szCs w:val="28"/>
          <w:rtl/>
          <w:lang w:bidi="fa-IR"/>
        </w:rPr>
        <w:t>داده‌ها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تصو</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ر</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w:t>
      </w:r>
      <w:r w:rsidRPr="00557CCD">
        <w:rPr>
          <w:rFonts w:cs="B Nazanin"/>
          <w:sz w:val="28"/>
          <w:szCs w:val="28"/>
          <w:lang w:bidi="fa-IR"/>
        </w:rPr>
        <w:t>Maxar</w:t>
      </w:r>
      <w:r w:rsidRPr="00557CCD">
        <w:rPr>
          <w:rFonts w:ascii="B Nazanin" w:hAnsi="B Nazanin" w:cs="B Nazanin"/>
          <w:sz w:val="28"/>
          <w:szCs w:val="28"/>
          <w:rtl/>
          <w:lang w:bidi="fa-IR"/>
        </w:rPr>
        <w:t xml:space="preserve"> به تصاو</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ر</w:t>
      </w:r>
      <w:r w:rsidRPr="00557CCD">
        <w:rPr>
          <w:rFonts w:ascii="B Nazanin" w:hAnsi="B Nazanin" w:cs="B Nazanin"/>
          <w:sz w:val="28"/>
          <w:szCs w:val="28"/>
          <w:rtl/>
          <w:lang w:bidi="fa-IR"/>
        </w:rPr>
        <w:t xml:space="preserve"> ماهواره‌ا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با رزولوشن بالا اشاره دارد که توسط شرکت</w:t>
      </w:r>
      <w:r w:rsidRPr="00557CCD">
        <w:rPr>
          <w:rFonts w:ascii="B Nazanin" w:hAnsi="B Nazanin" w:cs="B Nazanin"/>
          <w:sz w:val="28"/>
          <w:szCs w:val="28"/>
          <w:lang w:bidi="fa-IR"/>
        </w:rPr>
        <w:t>Maxar Technologies</w:t>
      </w:r>
      <w:r w:rsidRPr="00557CCD">
        <w:rPr>
          <w:rFonts w:ascii="B Nazanin" w:hAnsi="B Nazanin" w:cs="B Nazanin"/>
          <w:sz w:val="28"/>
          <w:szCs w:val="28"/>
          <w:rtl/>
          <w:lang w:bidi="fa-IR"/>
        </w:rPr>
        <w:t xml:space="preserve">، </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ک</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از پ</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شگامان</w:t>
      </w:r>
      <w:r w:rsidRPr="00557CCD">
        <w:rPr>
          <w:rFonts w:ascii="B Nazanin" w:hAnsi="B Nazanin" w:cs="B Nazanin"/>
          <w:sz w:val="28"/>
          <w:szCs w:val="28"/>
          <w:rtl/>
          <w:lang w:bidi="fa-IR"/>
        </w:rPr>
        <w:t xml:space="preserve"> در حوزه تصو</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ربردار</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زم</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ن</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و ز</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رساخت‌ها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فضا</w:t>
      </w:r>
      <w:r w:rsidRPr="00557CCD">
        <w:rPr>
          <w:rFonts w:ascii="B Nazanin" w:hAnsi="B Nazanin" w:cs="B Nazanin" w:hint="cs"/>
          <w:sz w:val="28"/>
          <w:szCs w:val="28"/>
          <w:rtl/>
          <w:lang w:bidi="fa-IR"/>
        </w:rPr>
        <w:t>یی</w:t>
      </w:r>
      <w:r w:rsidRPr="00557CCD">
        <w:rPr>
          <w:rFonts w:ascii="B Nazanin" w:hAnsi="B Nazanin" w:cs="B Nazanin"/>
          <w:sz w:val="28"/>
          <w:szCs w:val="28"/>
          <w:rtl/>
          <w:lang w:bidi="fa-IR"/>
        </w:rPr>
        <w:t>، ارائه م</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شود</w:t>
      </w:r>
      <w:r w:rsidRPr="00557CCD">
        <w:rPr>
          <w:rFonts w:ascii="B Nazanin" w:hAnsi="B Nazanin" w:cs="B Nazanin"/>
          <w:sz w:val="28"/>
          <w:szCs w:val="28"/>
          <w:rtl/>
          <w:lang w:bidi="fa-IR"/>
        </w:rPr>
        <w:t xml:space="preserve">.  </w:t>
      </w:r>
    </w:p>
    <w:p w14:paraId="318054E1" w14:textId="646C386E" w:rsidR="00787EAB" w:rsidRPr="00557CCD" w:rsidRDefault="00787EAB" w:rsidP="00787EAB">
      <w:pPr>
        <w:bidi/>
        <w:spacing w:after="0" w:line="360" w:lineRule="auto"/>
        <w:jc w:val="both"/>
        <w:rPr>
          <w:rFonts w:ascii="B Nazanin" w:hAnsi="B Nazanin" w:cs="B Nazanin"/>
          <w:sz w:val="28"/>
          <w:szCs w:val="28"/>
          <w:lang w:bidi="fa-IR"/>
        </w:rPr>
      </w:pPr>
      <w:r w:rsidRPr="00557CCD">
        <w:rPr>
          <w:rFonts w:ascii="B Nazanin" w:hAnsi="B Nazanin" w:cs="B Nazanin"/>
          <w:sz w:val="28"/>
          <w:szCs w:val="28"/>
          <w:rtl/>
          <w:lang w:bidi="fa-IR"/>
        </w:rPr>
        <w:t>و</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ژگ</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ها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کل</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د</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w:t>
      </w:r>
    </w:p>
    <w:p w14:paraId="2344FAAE" w14:textId="2BF19806" w:rsidR="00787EAB" w:rsidRPr="00557CCD" w:rsidRDefault="00787EAB" w:rsidP="00787EAB">
      <w:pPr>
        <w:pStyle w:val="ListParagraph"/>
        <w:numPr>
          <w:ilvl w:val="0"/>
          <w:numId w:val="22"/>
        </w:numPr>
        <w:bidi/>
        <w:spacing w:after="0" w:line="360" w:lineRule="auto"/>
        <w:jc w:val="both"/>
        <w:rPr>
          <w:rFonts w:ascii="B Nazanin" w:hAnsi="B Nazanin" w:cs="B Nazanin"/>
          <w:sz w:val="28"/>
          <w:szCs w:val="28"/>
          <w:lang w:bidi="fa-IR"/>
        </w:rPr>
      </w:pPr>
      <w:r w:rsidRPr="00557CCD">
        <w:rPr>
          <w:rFonts w:ascii="B Nazanin" w:hAnsi="B Nazanin" w:cs="B Nazanin"/>
          <w:sz w:val="28"/>
          <w:szCs w:val="28"/>
          <w:rtl/>
          <w:lang w:bidi="fa-IR"/>
        </w:rPr>
        <w:t>رزولوشن بالا: توانا</w:t>
      </w:r>
      <w:r w:rsidRPr="00557CCD">
        <w:rPr>
          <w:rFonts w:ascii="B Nazanin" w:hAnsi="B Nazanin" w:cs="B Nazanin" w:hint="cs"/>
          <w:sz w:val="28"/>
          <w:szCs w:val="28"/>
          <w:rtl/>
          <w:lang w:bidi="fa-IR"/>
        </w:rPr>
        <w:t>یی</w:t>
      </w:r>
      <w:r w:rsidRPr="00557CCD">
        <w:rPr>
          <w:rFonts w:ascii="B Nazanin" w:hAnsi="B Nazanin" w:cs="B Nazanin"/>
          <w:sz w:val="28"/>
          <w:szCs w:val="28"/>
          <w:rtl/>
          <w:lang w:bidi="fa-IR"/>
        </w:rPr>
        <w:t xml:space="preserve"> ثبت تصاو</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ر</w:t>
      </w:r>
      <w:r w:rsidRPr="00557CCD">
        <w:rPr>
          <w:rFonts w:ascii="B Nazanin" w:hAnsi="B Nazanin" w:cs="B Nazanin"/>
          <w:sz w:val="28"/>
          <w:szCs w:val="28"/>
          <w:rtl/>
          <w:lang w:bidi="fa-IR"/>
        </w:rPr>
        <w:t xml:space="preserve"> با دقت حدود ۳۰ سانت</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متر</w:t>
      </w:r>
      <w:r w:rsidRPr="00557CCD">
        <w:rPr>
          <w:rFonts w:ascii="B Nazanin" w:hAnsi="B Nazanin" w:cs="B Nazanin"/>
          <w:sz w:val="28"/>
          <w:szCs w:val="28"/>
          <w:rtl/>
          <w:lang w:bidi="fa-IR"/>
        </w:rPr>
        <w:t xml:space="preserve"> بر پ</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کسل</w:t>
      </w:r>
      <w:r w:rsidRPr="00557CCD">
        <w:rPr>
          <w:rFonts w:ascii="B Nazanin" w:hAnsi="B Nazanin" w:cs="B Nazanin"/>
          <w:sz w:val="28"/>
          <w:szCs w:val="28"/>
          <w:rtl/>
          <w:lang w:bidi="fa-IR"/>
        </w:rPr>
        <w:t xml:space="preserve"> (ماهواره‌ها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w:t>
      </w:r>
      <w:r w:rsidRPr="00557CCD">
        <w:rPr>
          <w:rFonts w:ascii="B Nazanin" w:hAnsi="B Nazanin" w:cs="B Nazanin"/>
          <w:sz w:val="28"/>
          <w:szCs w:val="28"/>
          <w:lang w:bidi="fa-IR"/>
        </w:rPr>
        <w:t>WorldView-3/4</w:t>
      </w:r>
      <w:r w:rsidRPr="00557CCD">
        <w:rPr>
          <w:rFonts w:ascii="B Nazanin" w:hAnsi="B Nazanin" w:cs="B Nazanin"/>
          <w:sz w:val="28"/>
          <w:szCs w:val="28"/>
          <w:rtl/>
          <w:lang w:bidi="fa-IR"/>
        </w:rPr>
        <w:t xml:space="preserve">).  </w:t>
      </w:r>
    </w:p>
    <w:p w14:paraId="2851AEDE" w14:textId="0115AF45" w:rsidR="00787EAB" w:rsidRPr="00557CCD" w:rsidRDefault="00787EAB" w:rsidP="00787EAB">
      <w:pPr>
        <w:pStyle w:val="ListParagraph"/>
        <w:numPr>
          <w:ilvl w:val="0"/>
          <w:numId w:val="22"/>
        </w:numPr>
        <w:bidi/>
        <w:spacing w:after="0" w:line="360" w:lineRule="auto"/>
        <w:jc w:val="both"/>
        <w:rPr>
          <w:rFonts w:ascii="B Nazanin" w:hAnsi="B Nazanin" w:cs="B Nazanin"/>
          <w:sz w:val="28"/>
          <w:szCs w:val="28"/>
          <w:lang w:bidi="fa-IR"/>
        </w:rPr>
      </w:pPr>
      <w:r w:rsidRPr="00557CCD">
        <w:rPr>
          <w:rFonts w:ascii="B Nazanin" w:hAnsi="B Nazanin" w:cs="B Nazanin"/>
          <w:sz w:val="28"/>
          <w:szCs w:val="28"/>
          <w:rtl/>
          <w:lang w:bidi="fa-IR"/>
        </w:rPr>
        <w:t>پوشش گسترده: تصو</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ربردار</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از سراسر جهان، از جمله مناطق دورافتاده و صعب‌العبور.  </w:t>
      </w:r>
    </w:p>
    <w:p w14:paraId="60AE4354" w14:textId="71A8693D" w:rsidR="00787EAB" w:rsidRPr="00557CCD" w:rsidRDefault="00787EAB" w:rsidP="00787EAB">
      <w:pPr>
        <w:pStyle w:val="ListParagraph"/>
        <w:numPr>
          <w:ilvl w:val="0"/>
          <w:numId w:val="22"/>
        </w:numPr>
        <w:bidi/>
        <w:spacing w:after="0" w:line="360" w:lineRule="auto"/>
        <w:jc w:val="both"/>
        <w:rPr>
          <w:rFonts w:ascii="B Nazanin" w:hAnsi="B Nazanin" w:cs="B Nazanin"/>
          <w:sz w:val="28"/>
          <w:szCs w:val="28"/>
          <w:lang w:bidi="fa-IR"/>
        </w:rPr>
      </w:pPr>
      <w:r w:rsidRPr="00557CCD">
        <w:rPr>
          <w:rFonts w:ascii="B Nazanin" w:hAnsi="B Nazanin" w:cs="B Nazanin"/>
          <w:sz w:val="28"/>
          <w:szCs w:val="28"/>
          <w:rtl/>
          <w:lang w:bidi="fa-IR"/>
        </w:rPr>
        <w:t>داده‌ها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چندط</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ف</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w:t>
      </w:r>
      <w:r w:rsidRPr="00557CCD">
        <w:rPr>
          <w:rFonts w:ascii="B Nazanin" w:hAnsi="B Nazanin" w:cs="B Nazanin"/>
          <w:sz w:val="28"/>
          <w:szCs w:val="28"/>
          <w:lang w:bidi="fa-IR"/>
        </w:rPr>
        <w:t>Multi-Spectral</w:t>
      </w:r>
      <w:r w:rsidRPr="00557CCD">
        <w:rPr>
          <w:rFonts w:ascii="B Nazanin" w:hAnsi="B Nazanin" w:cs="B Nazanin"/>
          <w:sz w:val="28"/>
          <w:szCs w:val="28"/>
          <w:rtl/>
          <w:lang w:bidi="fa-IR"/>
        </w:rPr>
        <w:t>): شامل باندها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مرئ</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و مادون قرمز برا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تحل</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ل‌ها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دق</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ق‌تر</w:t>
      </w:r>
      <w:r w:rsidRPr="00557CCD">
        <w:rPr>
          <w:rFonts w:ascii="B Nazanin" w:hAnsi="B Nazanin" w:cs="B Nazanin"/>
          <w:sz w:val="28"/>
          <w:szCs w:val="28"/>
          <w:rtl/>
          <w:lang w:bidi="fa-IR"/>
        </w:rPr>
        <w:t xml:space="preserve">.  </w:t>
      </w:r>
    </w:p>
    <w:p w14:paraId="1859CEB3" w14:textId="746BA2E1" w:rsidR="00787EAB" w:rsidRPr="00557CCD" w:rsidRDefault="00787EAB" w:rsidP="00787EAB">
      <w:pPr>
        <w:pStyle w:val="ListParagraph"/>
        <w:numPr>
          <w:ilvl w:val="0"/>
          <w:numId w:val="22"/>
        </w:numPr>
        <w:bidi/>
        <w:spacing w:after="0" w:line="360" w:lineRule="auto"/>
        <w:jc w:val="both"/>
        <w:rPr>
          <w:rFonts w:ascii="B Nazanin" w:hAnsi="B Nazanin" w:cs="B Nazanin"/>
          <w:sz w:val="28"/>
          <w:szCs w:val="28"/>
          <w:lang w:bidi="fa-IR"/>
        </w:rPr>
      </w:pPr>
      <w:r w:rsidRPr="00557CCD">
        <w:rPr>
          <w:rFonts w:ascii="B Nazanin" w:hAnsi="B Nazanin" w:cs="B Nazanin"/>
          <w:sz w:val="28"/>
          <w:szCs w:val="28"/>
          <w:rtl/>
          <w:lang w:bidi="fa-IR"/>
        </w:rPr>
        <w:t>بروزرسان</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منظم: تصو</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ربردار</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مکرر برا</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رصد تغ</w:t>
      </w:r>
      <w:r w:rsidRPr="00557CCD">
        <w:rPr>
          <w:rFonts w:ascii="B Nazanin" w:hAnsi="B Nazanin" w:cs="B Nazanin" w:hint="cs"/>
          <w:sz w:val="28"/>
          <w:szCs w:val="28"/>
          <w:rtl/>
          <w:lang w:bidi="fa-IR"/>
        </w:rPr>
        <w:t>یی</w:t>
      </w:r>
      <w:r w:rsidRPr="00557CCD">
        <w:rPr>
          <w:rFonts w:ascii="B Nazanin" w:hAnsi="B Nazanin" w:cs="B Nazanin" w:hint="eastAsia"/>
          <w:sz w:val="28"/>
          <w:szCs w:val="28"/>
          <w:rtl/>
          <w:lang w:bidi="fa-IR"/>
        </w:rPr>
        <w:t>رات</w:t>
      </w:r>
      <w:r w:rsidRPr="00557CCD">
        <w:rPr>
          <w:rFonts w:ascii="B Nazanin" w:hAnsi="B Nazanin" w:cs="B Nazanin"/>
          <w:sz w:val="28"/>
          <w:szCs w:val="28"/>
          <w:rtl/>
          <w:lang w:bidi="fa-IR"/>
        </w:rPr>
        <w:t xml:space="preserve"> در طول زمان.  </w:t>
      </w:r>
    </w:p>
    <w:p w14:paraId="7B609D15" w14:textId="2DA708F8" w:rsidR="00787EAB" w:rsidRPr="00557CCD" w:rsidRDefault="00787EAB" w:rsidP="0096776A">
      <w:pPr>
        <w:pStyle w:val="ListParagraph"/>
        <w:numPr>
          <w:ilvl w:val="0"/>
          <w:numId w:val="22"/>
        </w:numPr>
        <w:bidi/>
        <w:spacing w:after="0" w:line="360" w:lineRule="auto"/>
        <w:jc w:val="both"/>
        <w:rPr>
          <w:rFonts w:ascii="B Nazanin" w:hAnsi="B Nazanin" w:cs="B Nazanin"/>
          <w:sz w:val="28"/>
          <w:szCs w:val="28"/>
          <w:rtl/>
          <w:lang w:bidi="fa-IR"/>
        </w:rPr>
      </w:pPr>
      <w:r w:rsidRPr="00557CCD">
        <w:rPr>
          <w:rFonts w:ascii="B Nazanin" w:hAnsi="B Nazanin" w:cs="B Nazanin"/>
          <w:sz w:val="28"/>
          <w:szCs w:val="28"/>
          <w:rtl/>
          <w:lang w:bidi="fa-IR"/>
        </w:rPr>
        <w:t>کاربردها: استفاده در دفاع، کشاورز</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w:t>
      </w:r>
      <w:r w:rsidRPr="00557CCD">
        <w:rPr>
          <w:rFonts w:ascii="B Nazanin" w:hAnsi="B Nazanin" w:cs="B Nazanin"/>
          <w:sz w:val="28"/>
          <w:szCs w:val="28"/>
          <w:rtl/>
          <w:lang w:bidi="fa-IR"/>
        </w:rPr>
        <w:t xml:space="preserve"> برنامه‌ر</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ز</w:t>
      </w:r>
      <w:r w:rsidRPr="00557CCD">
        <w:rPr>
          <w:rFonts w:ascii="B Nazanin" w:hAnsi="B Nazanin" w:cs="B Nazanin" w:hint="cs"/>
          <w:sz w:val="28"/>
          <w:szCs w:val="28"/>
          <w:rtl/>
          <w:lang w:bidi="fa-IR"/>
        </w:rPr>
        <w:t>ی</w:t>
      </w:r>
      <w:r w:rsidRPr="00557CCD">
        <w:rPr>
          <w:rFonts w:ascii="B Nazanin" w:hAnsi="B Nazanin" w:cs="B Nazanin"/>
          <w:sz w:val="28"/>
          <w:szCs w:val="28"/>
          <w:rtl/>
          <w:lang w:bidi="fa-IR"/>
        </w:rPr>
        <w:t xml:space="preserve"> شهر</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w:t>
      </w:r>
      <w:r w:rsidRPr="00557CCD">
        <w:rPr>
          <w:rFonts w:ascii="B Nazanin" w:hAnsi="B Nazanin" w:cs="B Nazanin"/>
          <w:sz w:val="28"/>
          <w:szCs w:val="28"/>
          <w:rtl/>
          <w:lang w:bidi="fa-IR"/>
        </w:rPr>
        <w:t xml:space="preserve"> مد</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ر</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ت</w:t>
      </w:r>
      <w:r w:rsidRPr="00557CCD">
        <w:rPr>
          <w:rFonts w:ascii="B Nazanin" w:hAnsi="B Nazanin" w:cs="B Nazanin"/>
          <w:sz w:val="28"/>
          <w:szCs w:val="28"/>
          <w:rtl/>
          <w:lang w:bidi="fa-IR"/>
        </w:rPr>
        <w:t xml:space="preserve"> بحران و پا</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ش</w:t>
      </w:r>
      <w:r w:rsidRPr="00557CCD">
        <w:rPr>
          <w:rFonts w:ascii="B Nazanin" w:hAnsi="B Nazanin" w:cs="B Nazanin"/>
          <w:sz w:val="28"/>
          <w:szCs w:val="28"/>
          <w:rtl/>
          <w:lang w:bidi="fa-IR"/>
        </w:rPr>
        <w:t xml:space="preserve"> مح</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ط</w:t>
      </w:r>
      <w:r w:rsidRPr="00557CCD">
        <w:rPr>
          <w:rFonts w:ascii="B Nazanin" w:hAnsi="B Nazanin" w:cs="B Nazanin"/>
          <w:sz w:val="28"/>
          <w:szCs w:val="28"/>
          <w:rtl/>
          <w:lang w:bidi="fa-IR"/>
        </w:rPr>
        <w:t xml:space="preserve"> ز</w:t>
      </w:r>
      <w:r w:rsidRPr="00557CCD">
        <w:rPr>
          <w:rFonts w:ascii="B Nazanin" w:hAnsi="B Nazanin" w:cs="B Nazanin" w:hint="cs"/>
          <w:sz w:val="28"/>
          <w:szCs w:val="28"/>
          <w:rtl/>
          <w:lang w:bidi="fa-IR"/>
        </w:rPr>
        <w:t>ی</w:t>
      </w:r>
      <w:r w:rsidRPr="00557CCD">
        <w:rPr>
          <w:rFonts w:ascii="B Nazanin" w:hAnsi="B Nazanin" w:cs="B Nazanin" w:hint="eastAsia"/>
          <w:sz w:val="28"/>
          <w:szCs w:val="28"/>
          <w:rtl/>
          <w:lang w:bidi="fa-IR"/>
        </w:rPr>
        <w:t>ست</w:t>
      </w:r>
      <w:r w:rsidRPr="00557CCD">
        <w:rPr>
          <w:rFonts w:ascii="B Nazanin" w:hAnsi="B Nazanin" w:cs="B Nazanin"/>
          <w:sz w:val="28"/>
          <w:szCs w:val="28"/>
          <w:rtl/>
          <w:lang w:bidi="fa-IR"/>
        </w:rPr>
        <w:t xml:space="preserve">.  </w:t>
      </w:r>
    </w:p>
    <w:p w14:paraId="78883D98" w14:textId="77777777" w:rsidR="00685B14" w:rsidRDefault="00685B14" w:rsidP="00444823">
      <w:pPr>
        <w:bidi/>
        <w:spacing w:after="0" w:line="360" w:lineRule="auto"/>
        <w:jc w:val="both"/>
        <w:rPr>
          <w:rFonts w:ascii="Calibri" w:hAnsi="Calibri" w:cs="B Nazanin"/>
          <w:sz w:val="28"/>
          <w:szCs w:val="28"/>
          <w:lang w:bidi="fa-IR"/>
        </w:rPr>
      </w:pPr>
    </w:p>
    <w:p w14:paraId="05AA489C" w14:textId="54C72FF9" w:rsidR="00916389" w:rsidRPr="00557CCD" w:rsidRDefault="0096776A" w:rsidP="00685B14">
      <w:pPr>
        <w:bidi/>
        <w:spacing w:after="0" w:line="360" w:lineRule="auto"/>
        <w:jc w:val="both"/>
        <w:rPr>
          <w:rFonts w:ascii="B Nazanin" w:hAnsi="B Nazanin" w:cs="B Nazanin"/>
          <w:sz w:val="28"/>
          <w:szCs w:val="28"/>
          <w:rtl/>
          <w:lang w:bidi="fa-IR"/>
        </w:rPr>
      </w:pPr>
      <w:r w:rsidRPr="00557CCD">
        <w:rPr>
          <w:rFonts w:ascii="Calibri" w:hAnsi="Calibri" w:cs="B Nazanin" w:hint="cs"/>
          <w:sz w:val="28"/>
          <w:szCs w:val="28"/>
          <w:rtl/>
          <w:lang w:bidi="fa-IR"/>
        </w:rPr>
        <w:t>ابتدا تصویر را وارد محیط نرم افزار</w:t>
      </w:r>
      <w:r w:rsidRPr="00557CCD">
        <w:rPr>
          <w:rFonts w:ascii="Calibri" w:hAnsi="Calibri" w:cs="B Nazanin"/>
          <w:sz w:val="28"/>
          <w:szCs w:val="28"/>
          <w:lang w:bidi="fa-IR"/>
        </w:rPr>
        <w:t xml:space="preserve">Envi </w:t>
      </w:r>
      <w:r w:rsidRPr="00557CCD">
        <w:rPr>
          <w:rFonts w:ascii="Calibri" w:hAnsi="Calibri" w:cs="B Nazanin" w:hint="cs"/>
          <w:sz w:val="28"/>
          <w:szCs w:val="28"/>
          <w:rtl/>
          <w:lang w:bidi="fa-IR"/>
        </w:rPr>
        <w:t xml:space="preserve"> می نماییم</w:t>
      </w:r>
      <w:r w:rsidR="00916389" w:rsidRPr="00557CCD">
        <w:rPr>
          <w:rFonts w:ascii="B Nazanin" w:hAnsi="B Nazanin" w:cs="B Nazanin"/>
          <w:sz w:val="28"/>
          <w:szCs w:val="28"/>
          <w:rtl/>
          <w:lang w:bidi="fa-IR"/>
        </w:rPr>
        <w:t>:</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6301"/>
      </w:tblGrid>
      <w:tr w:rsidR="000B125F" w:rsidRPr="00557CCD" w14:paraId="78A5DF0F" w14:textId="77777777" w:rsidTr="007F367C">
        <w:trPr>
          <w:jc w:val="center"/>
        </w:trPr>
        <w:tc>
          <w:tcPr>
            <w:tcW w:w="0" w:type="auto"/>
            <w:vAlign w:val="center"/>
          </w:tcPr>
          <w:p w14:paraId="621FCA6F" w14:textId="03EDB7A6" w:rsidR="000B125F" w:rsidRPr="00557CCD" w:rsidRDefault="007F367C" w:rsidP="00444823">
            <w:pPr>
              <w:bidi/>
              <w:spacing w:line="360" w:lineRule="auto"/>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51AB08C9" wp14:editId="6992A057">
                  <wp:extent cx="3963625" cy="2934970"/>
                  <wp:effectExtent l="0" t="0" r="0" b="0"/>
                  <wp:docPr id="12432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2057" name="Picture 12432057"/>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75920" cy="2944074"/>
                          </a:xfrm>
                          <a:prstGeom prst="rect">
                            <a:avLst/>
                          </a:prstGeom>
                        </pic:spPr>
                      </pic:pic>
                    </a:graphicData>
                  </a:graphic>
                </wp:inline>
              </w:drawing>
            </w:r>
          </w:p>
        </w:tc>
      </w:tr>
    </w:tbl>
    <w:p w14:paraId="747A638B" w14:textId="77777777" w:rsidR="009B2AAC" w:rsidRPr="00557CCD" w:rsidRDefault="009B2AAC" w:rsidP="00444823">
      <w:pPr>
        <w:bidi/>
        <w:spacing w:after="0" w:line="360" w:lineRule="auto"/>
        <w:jc w:val="both"/>
        <w:rPr>
          <w:rFonts w:ascii="B Nazanin" w:hAnsi="B Nazanin" w:cs="B Nazanin"/>
          <w:sz w:val="28"/>
          <w:szCs w:val="28"/>
          <w:rtl/>
          <w:lang w:bidi="fa-IR"/>
        </w:rPr>
      </w:pPr>
    </w:p>
    <w:p w14:paraId="2CA64711" w14:textId="274746F8" w:rsidR="00111B79" w:rsidRPr="00557CCD" w:rsidRDefault="009B2AAC" w:rsidP="009B2AAC">
      <w:pPr>
        <w:bidi/>
        <w:spacing w:after="0" w:line="360" w:lineRule="auto"/>
        <w:jc w:val="both"/>
        <w:rPr>
          <w:rFonts w:ascii="B Nazanin" w:hAnsi="B Nazanin" w:cs="B Nazanin"/>
          <w:sz w:val="28"/>
          <w:szCs w:val="28"/>
          <w:lang w:bidi="fa-IR"/>
        </w:rPr>
      </w:pPr>
      <w:r w:rsidRPr="00557CCD">
        <w:rPr>
          <w:rFonts w:ascii="B Nazanin" w:hAnsi="B Nazanin" w:cs="B Nazanin" w:hint="cs"/>
          <w:sz w:val="28"/>
          <w:szCs w:val="28"/>
          <w:rtl/>
          <w:lang w:bidi="fa-IR"/>
        </w:rPr>
        <w:t xml:space="preserve">سپس با گزینه </w:t>
      </w:r>
      <w:r w:rsidRPr="00557CCD">
        <w:rPr>
          <w:rFonts w:cs="B Nazanin"/>
          <w:sz w:val="28"/>
          <w:szCs w:val="28"/>
          <w:lang w:bidi="fa-IR"/>
        </w:rPr>
        <w:t>Linear 5%</w:t>
      </w:r>
      <w:r w:rsidRPr="00557CCD">
        <w:rPr>
          <w:rFonts w:cs="B Nazanin" w:hint="cs"/>
          <w:sz w:val="28"/>
          <w:szCs w:val="28"/>
          <w:rtl/>
          <w:lang w:bidi="fa-IR"/>
        </w:rPr>
        <w:t xml:space="preserve"> کیفیت تصویر را بهبود می دهیم.</w:t>
      </w:r>
      <w:r w:rsidR="00111B79" w:rsidRPr="00557CCD">
        <w:rPr>
          <w:rFonts w:ascii="B Nazanin" w:hAnsi="B Nazanin" w:cs="B Nazanin"/>
          <w:sz w:val="28"/>
          <w:szCs w:val="28"/>
          <w:rtl/>
          <w:lang w:bidi="fa-IR"/>
        </w:rPr>
        <w:t>:</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7980"/>
      </w:tblGrid>
      <w:tr w:rsidR="000B125F" w:rsidRPr="00557CCD" w14:paraId="3BABFB08" w14:textId="77777777" w:rsidTr="006F03CF">
        <w:trPr>
          <w:jc w:val="center"/>
        </w:trPr>
        <w:tc>
          <w:tcPr>
            <w:tcW w:w="516" w:type="dxa"/>
          </w:tcPr>
          <w:p w14:paraId="1A43F21D" w14:textId="493840E6" w:rsidR="000B125F" w:rsidRPr="00557CCD" w:rsidRDefault="00B57513" w:rsidP="00B57513">
            <w:pPr>
              <w:bidi/>
              <w:contextualSpacing/>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0E1E8F13" wp14:editId="5515FB6C">
                  <wp:extent cx="5022643" cy="2694305"/>
                  <wp:effectExtent l="0" t="0" r="6985" b="0"/>
                  <wp:docPr id="2238952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895220" name="Picture 22389522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5536" cy="2706586"/>
                          </a:xfrm>
                          <a:prstGeom prst="rect">
                            <a:avLst/>
                          </a:prstGeom>
                        </pic:spPr>
                      </pic:pic>
                    </a:graphicData>
                  </a:graphic>
                </wp:inline>
              </w:drawing>
            </w:r>
          </w:p>
        </w:tc>
      </w:tr>
      <w:tr w:rsidR="00B57513" w:rsidRPr="00557CCD" w14:paraId="36EA241B" w14:textId="77777777" w:rsidTr="006F03CF">
        <w:trPr>
          <w:jc w:val="center"/>
        </w:trPr>
        <w:tc>
          <w:tcPr>
            <w:tcW w:w="516" w:type="dxa"/>
          </w:tcPr>
          <w:p w14:paraId="47EBAA1E" w14:textId="15B2A169" w:rsidR="00B57513" w:rsidRPr="00557CCD" w:rsidRDefault="00B57513" w:rsidP="00B57513">
            <w:pPr>
              <w:bidi/>
              <w:contextualSpacing/>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00E70666" wp14:editId="258E394E">
                  <wp:extent cx="5013960" cy="2689647"/>
                  <wp:effectExtent l="0" t="0" r="0" b="0"/>
                  <wp:docPr id="8534458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445848" name="Picture 85344584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13960" cy="2689647"/>
                          </a:xfrm>
                          <a:prstGeom prst="rect">
                            <a:avLst/>
                          </a:prstGeom>
                        </pic:spPr>
                      </pic:pic>
                    </a:graphicData>
                  </a:graphic>
                </wp:inline>
              </w:drawing>
            </w:r>
          </w:p>
        </w:tc>
      </w:tr>
    </w:tbl>
    <w:p w14:paraId="38DAD078" w14:textId="77777777" w:rsidR="000B125F" w:rsidRPr="00557CCD" w:rsidRDefault="000B125F" w:rsidP="00444823">
      <w:pPr>
        <w:bidi/>
        <w:spacing w:after="0" w:line="360" w:lineRule="auto"/>
        <w:jc w:val="both"/>
        <w:rPr>
          <w:rFonts w:ascii="B Nazanin" w:hAnsi="B Nazanin" w:cs="B Nazanin"/>
          <w:sz w:val="28"/>
          <w:szCs w:val="28"/>
          <w:lang w:bidi="fa-IR"/>
        </w:rPr>
      </w:pPr>
    </w:p>
    <w:p w14:paraId="7A1E4BCC" w14:textId="7B4A7EFD" w:rsidR="004C15E1" w:rsidRPr="00557CCD" w:rsidRDefault="00DF0B56" w:rsidP="00444823">
      <w:pPr>
        <w:bidi/>
        <w:spacing w:after="0" w:line="360" w:lineRule="auto"/>
        <w:jc w:val="both"/>
        <w:rPr>
          <w:rFonts w:cs="B Nazanin"/>
          <w:sz w:val="28"/>
          <w:szCs w:val="28"/>
          <w:lang w:bidi="fa-IR"/>
        </w:rPr>
      </w:pPr>
      <w:r w:rsidRPr="00557CCD">
        <w:rPr>
          <w:rFonts w:ascii="B Nazanin" w:hAnsi="B Nazanin" w:cs="B Nazanin" w:hint="cs"/>
          <w:sz w:val="28"/>
          <w:szCs w:val="28"/>
          <w:rtl/>
          <w:lang w:bidi="fa-IR"/>
        </w:rPr>
        <w:t xml:space="preserve">سپس جهت کاهش بار پردازش عملیات ها اقدام به برش قسمتی از محدوده می نماییم چرا که کیفیت مکانی بسیار بالای این تصاویر سبب پیچیده شده فرایند محاسبات می </w:t>
      </w:r>
      <w:r w:rsidR="00176887" w:rsidRPr="00557CCD">
        <w:rPr>
          <w:rFonts w:ascii="B Nazanin" w:hAnsi="B Nazanin" w:cs="B Nazanin" w:hint="cs"/>
          <w:sz w:val="28"/>
          <w:szCs w:val="28"/>
          <w:rtl/>
          <w:lang w:bidi="fa-IR"/>
        </w:rPr>
        <w:t>گ</w:t>
      </w:r>
      <w:r w:rsidRPr="00557CCD">
        <w:rPr>
          <w:rFonts w:ascii="B Nazanin" w:hAnsi="B Nazanin" w:cs="B Nazanin" w:hint="cs"/>
          <w:sz w:val="28"/>
          <w:szCs w:val="28"/>
          <w:rtl/>
          <w:lang w:bidi="fa-IR"/>
        </w:rPr>
        <w:t>ردد</w:t>
      </w:r>
      <w:r w:rsidR="0005302F" w:rsidRPr="00557CCD">
        <w:rPr>
          <w:rFonts w:ascii="B Nazanin" w:hAnsi="B Nazanin" w:cs="B Nazanin" w:hint="cs"/>
          <w:sz w:val="28"/>
          <w:szCs w:val="28"/>
          <w:rtl/>
          <w:lang w:bidi="fa-IR"/>
        </w:rPr>
        <w:t xml:space="preserve">. ابتدا گزینه </w:t>
      </w:r>
      <w:r w:rsidR="0005302F" w:rsidRPr="00557CCD">
        <w:rPr>
          <w:rFonts w:cs="B Nazanin"/>
          <w:sz w:val="28"/>
          <w:szCs w:val="28"/>
          <w:lang w:bidi="fa-IR"/>
        </w:rPr>
        <w:t>Resize Data Input</w:t>
      </w:r>
      <w:r w:rsidR="0005302F" w:rsidRPr="00557CCD">
        <w:rPr>
          <w:rFonts w:cs="B Nazanin" w:hint="cs"/>
          <w:sz w:val="28"/>
          <w:szCs w:val="28"/>
          <w:rtl/>
          <w:lang w:bidi="fa-IR"/>
        </w:rPr>
        <w:t xml:space="preserve"> کلیک </w:t>
      </w:r>
      <w:r w:rsidR="00176887" w:rsidRPr="00557CCD">
        <w:rPr>
          <w:rFonts w:cs="B Nazanin" w:hint="cs"/>
          <w:sz w:val="28"/>
          <w:szCs w:val="28"/>
          <w:rtl/>
          <w:lang w:bidi="fa-IR"/>
        </w:rPr>
        <w:t>نموده</w:t>
      </w:r>
      <w:r w:rsidR="007A7056" w:rsidRPr="00557CCD">
        <w:rPr>
          <w:rFonts w:cs="B Nazanin" w:hint="cs"/>
          <w:sz w:val="28"/>
          <w:szCs w:val="28"/>
          <w:rtl/>
          <w:lang w:bidi="fa-IR"/>
        </w:rPr>
        <w:t xml:space="preserve"> و تصویر را به عنوان ورودی انتخاب </w:t>
      </w:r>
      <w:r w:rsidR="00176887" w:rsidRPr="00557CCD">
        <w:rPr>
          <w:rFonts w:cs="B Nazanin" w:hint="cs"/>
          <w:sz w:val="28"/>
          <w:szCs w:val="28"/>
          <w:rtl/>
          <w:lang w:bidi="fa-IR"/>
        </w:rPr>
        <w:t xml:space="preserve">نموده و </w:t>
      </w:r>
      <w:r w:rsidR="00176887" w:rsidRPr="00557CCD">
        <w:rPr>
          <w:rFonts w:cs="B Nazanin"/>
          <w:sz w:val="28"/>
          <w:szCs w:val="28"/>
          <w:lang w:bidi="fa-IR"/>
        </w:rPr>
        <w:t>Ok</w:t>
      </w:r>
      <w:r w:rsidR="00176887" w:rsidRPr="00557CCD">
        <w:rPr>
          <w:rFonts w:cs="B Nazanin" w:hint="cs"/>
          <w:sz w:val="28"/>
          <w:szCs w:val="28"/>
          <w:rtl/>
          <w:lang w:bidi="fa-IR"/>
        </w:rPr>
        <w:t xml:space="preserve"> می کنیم</w:t>
      </w:r>
      <w:r w:rsidR="007A7056" w:rsidRPr="00557CCD">
        <w:rPr>
          <w:rFonts w:cs="B Nazanin" w:hint="cs"/>
          <w:sz w:val="28"/>
          <w:szCs w:val="28"/>
          <w:rtl/>
          <w:lang w:bidi="fa-IR"/>
        </w:rPr>
        <w:t>:</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5700"/>
      </w:tblGrid>
      <w:tr w:rsidR="000B38CF" w:rsidRPr="00557CCD" w14:paraId="7934E9B3" w14:textId="77777777" w:rsidTr="0005302F">
        <w:trPr>
          <w:jc w:val="center"/>
        </w:trPr>
        <w:tc>
          <w:tcPr>
            <w:tcW w:w="516" w:type="dxa"/>
          </w:tcPr>
          <w:p w14:paraId="0DE3DA28" w14:textId="6C12B878" w:rsidR="000B38CF" w:rsidRPr="00557CCD" w:rsidRDefault="0005302F" w:rsidP="007A7056">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253BCEDA" wp14:editId="6F553E24">
                  <wp:extent cx="3581400" cy="2666329"/>
                  <wp:effectExtent l="0" t="0" r="0" b="1270"/>
                  <wp:docPr id="5496265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26543" name="Picture 549626543"/>
                          <pic:cNvPicPr/>
                        </pic:nvPicPr>
                        <pic:blipFill>
                          <a:blip r:embed="rId11">
                            <a:extLst>
                              <a:ext uri="{28A0092B-C50C-407E-A947-70E740481C1C}">
                                <a14:useLocalDpi xmlns:a14="http://schemas.microsoft.com/office/drawing/2010/main" val="0"/>
                              </a:ext>
                            </a:extLst>
                          </a:blip>
                          <a:stretch>
                            <a:fillRect/>
                          </a:stretch>
                        </pic:blipFill>
                        <pic:spPr>
                          <a:xfrm>
                            <a:off x="0" y="0"/>
                            <a:ext cx="3591037" cy="2673504"/>
                          </a:xfrm>
                          <a:prstGeom prst="rect">
                            <a:avLst/>
                          </a:prstGeom>
                        </pic:spPr>
                      </pic:pic>
                    </a:graphicData>
                  </a:graphic>
                </wp:inline>
              </w:drawing>
            </w:r>
          </w:p>
        </w:tc>
      </w:tr>
    </w:tbl>
    <w:p w14:paraId="5AFCECA0" w14:textId="31CC1954" w:rsidR="00176887" w:rsidRPr="00557CCD" w:rsidRDefault="00176887" w:rsidP="00176887">
      <w:pPr>
        <w:bidi/>
        <w:spacing w:after="0" w:line="360" w:lineRule="auto"/>
        <w:jc w:val="both"/>
        <w:rPr>
          <w:rFonts w:ascii="B Nazanin" w:hAnsi="B Nazanin" w:cs="B Nazanin"/>
          <w:sz w:val="28"/>
          <w:szCs w:val="28"/>
          <w:rtl/>
          <w:lang w:bidi="fa-IR"/>
        </w:rPr>
      </w:pPr>
    </w:p>
    <w:p w14:paraId="7B69FF73" w14:textId="2EADFFD5" w:rsidR="00111B79" w:rsidRPr="00557CCD" w:rsidRDefault="00176887" w:rsidP="00444823">
      <w:pPr>
        <w:bidi/>
        <w:spacing w:after="0" w:line="360" w:lineRule="auto"/>
        <w:jc w:val="both"/>
        <w:rPr>
          <w:rFonts w:ascii="B Nazanin" w:hAnsi="B Nazanin" w:cs="B Nazanin"/>
          <w:sz w:val="28"/>
          <w:szCs w:val="28"/>
          <w:lang w:bidi="fa-IR"/>
        </w:rPr>
      </w:pPr>
      <w:r w:rsidRPr="00557CCD">
        <w:rPr>
          <w:rFonts w:ascii="B Nazanin" w:hAnsi="B Nazanin" w:cs="B Nazanin" w:hint="cs"/>
          <w:sz w:val="28"/>
          <w:szCs w:val="28"/>
          <w:rtl/>
          <w:lang w:bidi="fa-IR"/>
        </w:rPr>
        <w:t xml:space="preserve">سپس گزینه </w:t>
      </w:r>
      <w:r w:rsidRPr="00557CCD">
        <w:rPr>
          <w:rFonts w:cs="B Nazanin"/>
          <w:sz w:val="28"/>
          <w:szCs w:val="28"/>
          <w:lang w:bidi="fa-IR"/>
        </w:rPr>
        <w:t>image</w:t>
      </w:r>
      <w:r w:rsidRPr="00557CCD">
        <w:rPr>
          <w:rFonts w:ascii="B Nazanin" w:hAnsi="B Nazanin" w:cs="B Nazanin" w:hint="cs"/>
          <w:sz w:val="28"/>
          <w:szCs w:val="28"/>
          <w:rtl/>
          <w:lang w:bidi="fa-IR"/>
        </w:rPr>
        <w:t xml:space="preserve"> را جهت تعیین اندازه محدوده موردنظر کلیک می نماییم. </w:t>
      </w:r>
      <w:r w:rsidR="00BE1111" w:rsidRPr="00557CCD">
        <w:rPr>
          <w:rFonts w:ascii="B Nazanin" w:hAnsi="B Nazanin" w:cs="B Nazanin"/>
          <w:sz w:val="28"/>
          <w:szCs w:val="28"/>
          <w:rtl/>
          <w:lang w:bidi="fa-IR"/>
        </w:rPr>
        <w:t xml:space="preserve"> </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6636"/>
      </w:tblGrid>
      <w:tr w:rsidR="000B125F" w:rsidRPr="00557CCD" w14:paraId="50960B89" w14:textId="77777777" w:rsidTr="00176887">
        <w:trPr>
          <w:jc w:val="center"/>
        </w:trPr>
        <w:tc>
          <w:tcPr>
            <w:tcW w:w="540" w:type="dxa"/>
          </w:tcPr>
          <w:p w14:paraId="1AC34761" w14:textId="5AD0BD0E" w:rsidR="000B125F" w:rsidRPr="00557CCD" w:rsidRDefault="00176887" w:rsidP="00176887">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14F1AF69" wp14:editId="09AD5758">
                  <wp:extent cx="4175760" cy="3089086"/>
                  <wp:effectExtent l="0" t="0" r="0" b="0"/>
                  <wp:docPr id="328136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3653" name="Picture 32813653"/>
                          <pic:cNvPicPr/>
                        </pic:nvPicPr>
                        <pic:blipFill>
                          <a:blip r:embed="rId12">
                            <a:extLst>
                              <a:ext uri="{28A0092B-C50C-407E-A947-70E740481C1C}">
                                <a14:useLocalDpi xmlns:a14="http://schemas.microsoft.com/office/drawing/2010/main" val="0"/>
                              </a:ext>
                            </a:extLst>
                          </a:blip>
                          <a:stretch>
                            <a:fillRect/>
                          </a:stretch>
                        </pic:blipFill>
                        <pic:spPr>
                          <a:xfrm>
                            <a:off x="0" y="0"/>
                            <a:ext cx="4190490" cy="3099983"/>
                          </a:xfrm>
                          <a:prstGeom prst="rect">
                            <a:avLst/>
                          </a:prstGeom>
                        </pic:spPr>
                      </pic:pic>
                    </a:graphicData>
                  </a:graphic>
                </wp:inline>
              </w:drawing>
            </w:r>
          </w:p>
        </w:tc>
      </w:tr>
    </w:tbl>
    <w:p w14:paraId="26201F7A" w14:textId="77777777" w:rsidR="00F807EB" w:rsidRPr="00557CCD" w:rsidRDefault="00F807EB" w:rsidP="00444823">
      <w:pPr>
        <w:spacing w:after="0" w:line="360" w:lineRule="auto"/>
        <w:jc w:val="both"/>
        <w:rPr>
          <w:rFonts w:ascii="B Nazanin" w:hAnsi="B Nazanin" w:cs="B Nazanin"/>
          <w:sz w:val="28"/>
          <w:szCs w:val="28"/>
          <w:rtl/>
          <w:lang w:bidi="fa-IR"/>
        </w:rPr>
      </w:pPr>
    </w:p>
    <w:p w14:paraId="5FE6F88A" w14:textId="7FA6CB3C" w:rsidR="001F12C6" w:rsidRPr="00557CCD" w:rsidRDefault="001F12C6" w:rsidP="00444823">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 xml:space="preserve">در صفحه بعد محدوده را توسط کادر قرمز رنگ تعیین نموده و </w:t>
      </w:r>
      <w:r w:rsidRPr="00557CCD">
        <w:rPr>
          <w:rFonts w:cs="B Nazanin"/>
          <w:sz w:val="28"/>
          <w:szCs w:val="28"/>
          <w:lang w:bidi="fa-IR"/>
        </w:rPr>
        <w:t xml:space="preserve">Ok </w:t>
      </w:r>
      <w:r w:rsidRPr="00557CCD">
        <w:rPr>
          <w:rFonts w:cs="B Nazanin" w:hint="cs"/>
          <w:sz w:val="28"/>
          <w:szCs w:val="28"/>
          <w:rtl/>
          <w:lang w:bidi="fa-IR"/>
        </w:rPr>
        <w:t xml:space="preserve"> می کنیم.</w:t>
      </w:r>
    </w:p>
    <w:tbl>
      <w:tblPr>
        <w:tblStyle w:val="TableGrid"/>
        <w:tblpPr w:leftFromText="180" w:rightFromText="180" w:vertAnchor="text" w:tblpXSpec="center" w:tblpY="1"/>
        <w:tblOverlap w:val="never"/>
        <w:bidiVisual/>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4866"/>
      </w:tblGrid>
      <w:tr w:rsidR="002E6FCD" w:rsidRPr="00557CCD" w14:paraId="2E5C7EE8" w14:textId="77777777" w:rsidTr="002E6FCD">
        <w:tc>
          <w:tcPr>
            <w:tcW w:w="540" w:type="dxa"/>
          </w:tcPr>
          <w:p w14:paraId="2150A87D" w14:textId="5E13A5B6" w:rsidR="002E6FCD" w:rsidRPr="00557CCD" w:rsidRDefault="002E6FCD" w:rsidP="002E6FCD">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32C91E72" wp14:editId="717A9481">
                  <wp:extent cx="3052272" cy="3931920"/>
                  <wp:effectExtent l="0" t="0" r="0" b="0"/>
                  <wp:docPr id="8629138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13839" name="Picture 862913839"/>
                          <pic:cNvPicPr/>
                        </pic:nvPicPr>
                        <pic:blipFill>
                          <a:blip r:embed="rId13">
                            <a:extLst>
                              <a:ext uri="{28A0092B-C50C-407E-A947-70E740481C1C}">
                                <a14:useLocalDpi xmlns:a14="http://schemas.microsoft.com/office/drawing/2010/main" val="0"/>
                              </a:ext>
                            </a:extLst>
                          </a:blip>
                          <a:stretch>
                            <a:fillRect/>
                          </a:stretch>
                        </pic:blipFill>
                        <pic:spPr>
                          <a:xfrm>
                            <a:off x="0" y="0"/>
                            <a:ext cx="3069048" cy="3953530"/>
                          </a:xfrm>
                          <a:prstGeom prst="rect">
                            <a:avLst/>
                          </a:prstGeom>
                        </pic:spPr>
                      </pic:pic>
                    </a:graphicData>
                  </a:graphic>
                </wp:inline>
              </w:drawing>
            </w:r>
          </w:p>
        </w:tc>
      </w:tr>
    </w:tbl>
    <w:p w14:paraId="4BCF0EA0" w14:textId="77777777" w:rsidR="001F12C6" w:rsidRPr="00557CCD" w:rsidRDefault="001F12C6" w:rsidP="001F12C6">
      <w:pPr>
        <w:bidi/>
        <w:spacing w:after="0" w:line="360" w:lineRule="auto"/>
        <w:jc w:val="both"/>
        <w:rPr>
          <w:rFonts w:ascii="B Nazanin" w:hAnsi="B Nazanin" w:cs="B Nazanin"/>
          <w:sz w:val="28"/>
          <w:szCs w:val="28"/>
          <w:rtl/>
          <w:lang w:bidi="fa-IR"/>
        </w:rPr>
      </w:pPr>
    </w:p>
    <w:p w14:paraId="7777A819" w14:textId="77777777" w:rsidR="002E6FCD" w:rsidRPr="00557CCD" w:rsidRDefault="002E6FCD" w:rsidP="002E6FCD">
      <w:pPr>
        <w:bidi/>
        <w:spacing w:after="0" w:line="360" w:lineRule="auto"/>
        <w:jc w:val="both"/>
        <w:rPr>
          <w:rFonts w:ascii="B Nazanin" w:hAnsi="B Nazanin" w:cs="B Nazanin"/>
          <w:sz w:val="28"/>
          <w:szCs w:val="28"/>
          <w:rtl/>
          <w:lang w:bidi="fa-IR"/>
        </w:rPr>
      </w:pPr>
    </w:p>
    <w:p w14:paraId="69B59F80" w14:textId="77777777" w:rsidR="002E6FCD" w:rsidRPr="00557CCD" w:rsidRDefault="002E6FCD" w:rsidP="002E6FCD">
      <w:pPr>
        <w:bidi/>
        <w:spacing w:after="0" w:line="360" w:lineRule="auto"/>
        <w:jc w:val="both"/>
        <w:rPr>
          <w:rFonts w:ascii="B Nazanin" w:hAnsi="B Nazanin" w:cs="B Nazanin"/>
          <w:sz w:val="28"/>
          <w:szCs w:val="28"/>
          <w:rtl/>
          <w:lang w:bidi="fa-IR"/>
        </w:rPr>
      </w:pPr>
    </w:p>
    <w:p w14:paraId="72D78180" w14:textId="77777777" w:rsidR="002E6FCD" w:rsidRPr="00557CCD" w:rsidRDefault="002E6FCD" w:rsidP="002E6FCD">
      <w:pPr>
        <w:bidi/>
        <w:spacing w:after="0" w:line="360" w:lineRule="auto"/>
        <w:jc w:val="both"/>
        <w:rPr>
          <w:rFonts w:ascii="B Nazanin" w:hAnsi="B Nazanin" w:cs="B Nazanin"/>
          <w:sz w:val="28"/>
          <w:szCs w:val="28"/>
          <w:rtl/>
          <w:lang w:bidi="fa-IR"/>
        </w:rPr>
      </w:pPr>
    </w:p>
    <w:p w14:paraId="40269542" w14:textId="77777777" w:rsidR="002E6FCD" w:rsidRPr="00557CCD" w:rsidRDefault="002E6FCD" w:rsidP="002E6FCD">
      <w:pPr>
        <w:bidi/>
        <w:spacing w:after="0" w:line="360" w:lineRule="auto"/>
        <w:jc w:val="both"/>
        <w:rPr>
          <w:rFonts w:ascii="B Nazanin" w:hAnsi="B Nazanin" w:cs="B Nazanin"/>
          <w:sz w:val="28"/>
          <w:szCs w:val="28"/>
          <w:rtl/>
          <w:lang w:bidi="fa-IR"/>
        </w:rPr>
      </w:pPr>
    </w:p>
    <w:p w14:paraId="5A218E91" w14:textId="77777777" w:rsidR="002E6FCD" w:rsidRPr="00557CCD" w:rsidRDefault="002E6FCD" w:rsidP="002E6FCD">
      <w:pPr>
        <w:bidi/>
        <w:spacing w:after="0" w:line="360" w:lineRule="auto"/>
        <w:jc w:val="both"/>
        <w:rPr>
          <w:rFonts w:ascii="B Nazanin" w:hAnsi="B Nazanin" w:cs="B Nazanin"/>
          <w:sz w:val="28"/>
          <w:szCs w:val="28"/>
          <w:rtl/>
          <w:lang w:bidi="fa-IR"/>
        </w:rPr>
      </w:pPr>
    </w:p>
    <w:p w14:paraId="17ED5810" w14:textId="77777777" w:rsidR="002E6FCD" w:rsidRPr="00557CCD" w:rsidRDefault="002E6FCD" w:rsidP="002E6FCD">
      <w:pPr>
        <w:bidi/>
        <w:spacing w:after="0" w:line="360" w:lineRule="auto"/>
        <w:jc w:val="both"/>
        <w:rPr>
          <w:rFonts w:ascii="B Nazanin" w:hAnsi="B Nazanin" w:cs="B Nazanin"/>
          <w:sz w:val="28"/>
          <w:szCs w:val="28"/>
          <w:rtl/>
          <w:lang w:bidi="fa-IR"/>
        </w:rPr>
      </w:pPr>
    </w:p>
    <w:p w14:paraId="5B2E57F0" w14:textId="77777777" w:rsidR="002E6FCD" w:rsidRPr="00557CCD" w:rsidRDefault="002E6FCD" w:rsidP="002E6FCD">
      <w:pPr>
        <w:bidi/>
        <w:spacing w:after="0" w:line="360" w:lineRule="auto"/>
        <w:jc w:val="both"/>
        <w:rPr>
          <w:rFonts w:ascii="B Nazanin" w:hAnsi="B Nazanin" w:cs="B Nazanin"/>
          <w:sz w:val="28"/>
          <w:szCs w:val="28"/>
          <w:rtl/>
          <w:lang w:bidi="fa-IR"/>
        </w:rPr>
      </w:pPr>
    </w:p>
    <w:p w14:paraId="73A9207A" w14:textId="77777777" w:rsidR="002E6FCD" w:rsidRPr="00557CCD" w:rsidRDefault="002E6FCD" w:rsidP="002E6FCD">
      <w:pPr>
        <w:bidi/>
        <w:spacing w:after="0" w:line="360" w:lineRule="auto"/>
        <w:jc w:val="both"/>
        <w:rPr>
          <w:rFonts w:ascii="B Nazanin" w:hAnsi="B Nazanin" w:cs="B Nazanin"/>
          <w:sz w:val="28"/>
          <w:szCs w:val="28"/>
          <w:rtl/>
          <w:lang w:bidi="fa-IR"/>
        </w:rPr>
      </w:pPr>
    </w:p>
    <w:p w14:paraId="245C2817" w14:textId="77777777" w:rsidR="002E6FCD" w:rsidRPr="00557CCD" w:rsidRDefault="002E6FCD" w:rsidP="002E6FCD">
      <w:pPr>
        <w:bidi/>
        <w:spacing w:after="0" w:line="360" w:lineRule="auto"/>
        <w:jc w:val="both"/>
        <w:rPr>
          <w:rFonts w:ascii="B Nazanin" w:hAnsi="B Nazanin" w:cs="B Nazanin"/>
          <w:sz w:val="28"/>
          <w:szCs w:val="28"/>
          <w:rtl/>
          <w:lang w:bidi="fa-IR"/>
        </w:rPr>
      </w:pPr>
    </w:p>
    <w:p w14:paraId="458166BF" w14:textId="77777777" w:rsidR="001F12C6" w:rsidRPr="00557CCD" w:rsidRDefault="001F12C6" w:rsidP="001F12C6">
      <w:pPr>
        <w:bidi/>
        <w:spacing w:after="0" w:line="360" w:lineRule="auto"/>
        <w:jc w:val="both"/>
        <w:rPr>
          <w:rFonts w:ascii="B Nazanin" w:hAnsi="B Nazanin" w:cs="B Nazanin"/>
          <w:sz w:val="28"/>
          <w:szCs w:val="28"/>
          <w:rtl/>
          <w:lang w:bidi="fa-IR"/>
        </w:rPr>
      </w:pPr>
    </w:p>
    <w:p w14:paraId="345DD8A9" w14:textId="7E177F84" w:rsidR="00767826" w:rsidRPr="00557CCD" w:rsidRDefault="00767826" w:rsidP="00EF2278">
      <w:pPr>
        <w:bidi/>
        <w:spacing w:after="0" w:line="360" w:lineRule="auto"/>
        <w:jc w:val="both"/>
        <w:rPr>
          <w:rFonts w:cs="B Nazanin"/>
          <w:sz w:val="28"/>
          <w:szCs w:val="28"/>
          <w:rtl/>
          <w:lang w:bidi="fa-IR"/>
        </w:rPr>
      </w:pPr>
      <w:r w:rsidRPr="00557CCD">
        <w:rPr>
          <w:rFonts w:ascii="B Nazanin" w:hAnsi="B Nazanin" w:cs="B Nazanin" w:hint="cs"/>
          <w:sz w:val="28"/>
          <w:szCs w:val="28"/>
          <w:rtl/>
          <w:lang w:bidi="fa-IR"/>
        </w:rPr>
        <w:lastRenderedPageBreak/>
        <w:t xml:space="preserve">سپس منوی </w:t>
      </w:r>
      <w:r w:rsidRPr="00557CCD">
        <w:rPr>
          <w:rFonts w:cs="B Nazanin"/>
          <w:sz w:val="28"/>
          <w:szCs w:val="28"/>
          <w:lang w:bidi="fa-IR"/>
        </w:rPr>
        <w:t>Resize Data Parameters</w:t>
      </w:r>
      <w:r w:rsidRPr="00557CCD">
        <w:rPr>
          <w:rFonts w:cs="B Nazanin" w:hint="cs"/>
          <w:sz w:val="28"/>
          <w:szCs w:val="28"/>
          <w:rtl/>
          <w:lang w:bidi="fa-IR"/>
        </w:rPr>
        <w:t xml:space="preserve"> را پر کرده و </w:t>
      </w:r>
      <w:r w:rsidRPr="00557CCD">
        <w:rPr>
          <w:rFonts w:cs="B Nazanin"/>
          <w:sz w:val="28"/>
          <w:szCs w:val="28"/>
          <w:lang w:bidi="fa-IR"/>
        </w:rPr>
        <w:t>Ok</w:t>
      </w:r>
      <w:r w:rsidRPr="00557CCD">
        <w:rPr>
          <w:rFonts w:cs="B Nazanin" w:hint="cs"/>
          <w:sz w:val="28"/>
          <w:szCs w:val="28"/>
          <w:rtl/>
          <w:lang w:bidi="fa-IR"/>
        </w:rPr>
        <w:t xml:space="preserve"> می کنیم.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3492"/>
      </w:tblGrid>
      <w:tr w:rsidR="00932F2A" w:rsidRPr="00557CCD" w14:paraId="051D5DD9" w14:textId="77777777" w:rsidTr="00932F2A">
        <w:trPr>
          <w:jc w:val="center"/>
        </w:trPr>
        <w:tc>
          <w:tcPr>
            <w:tcW w:w="0" w:type="auto"/>
          </w:tcPr>
          <w:p w14:paraId="56C2AAC0" w14:textId="7F612F03" w:rsidR="00932F2A" w:rsidRPr="00557CCD" w:rsidRDefault="00932F2A" w:rsidP="00B901C8">
            <w:pPr>
              <w:bidi/>
              <w:jc w:val="center"/>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4E5575A8" wp14:editId="312AF469">
                  <wp:extent cx="2179320" cy="2794805"/>
                  <wp:effectExtent l="0" t="0" r="0" b="5715"/>
                  <wp:docPr id="4677322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32293" name="Picture 467732293"/>
                          <pic:cNvPicPr/>
                        </pic:nvPicPr>
                        <pic:blipFill>
                          <a:blip r:embed="rId14">
                            <a:extLst>
                              <a:ext uri="{28A0092B-C50C-407E-A947-70E740481C1C}">
                                <a14:useLocalDpi xmlns:a14="http://schemas.microsoft.com/office/drawing/2010/main" val="0"/>
                              </a:ext>
                            </a:extLst>
                          </a:blip>
                          <a:stretch>
                            <a:fillRect/>
                          </a:stretch>
                        </pic:blipFill>
                        <pic:spPr>
                          <a:xfrm>
                            <a:off x="0" y="0"/>
                            <a:ext cx="2182792" cy="2799257"/>
                          </a:xfrm>
                          <a:prstGeom prst="rect">
                            <a:avLst/>
                          </a:prstGeom>
                        </pic:spPr>
                      </pic:pic>
                    </a:graphicData>
                  </a:graphic>
                </wp:inline>
              </w:drawing>
            </w:r>
          </w:p>
        </w:tc>
      </w:tr>
    </w:tbl>
    <w:p w14:paraId="5B2044C4" w14:textId="77777777" w:rsidR="00EC511C" w:rsidRPr="00557CCD" w:rsidRDefault="00EC511C" w:rsidP="00EC511C">
      <w:pPr>
        <w:bidi/>
        <w:spacing w:after="0" w:line="360" w:lineRule="auto"/>
        <w:jc w:val="both"/>
        <w:rPr>
          <w:rFonts w:ascii="B Nazanin" w:hAnsi="B Nazanin" w:cs="B Nazanin"/>
          <w:sz w:val="28"/>
          <w:szCs w:val="28"/>
          <w:lang w:bidi="fa-IR"/>
        </w:rPr>
      </w:pPr>
    </w:p>
    <w:p w14:paraId="63E7CB98" w14:textId="69CF91FB" w:rsidR="00EE3C42" w:rsidRPr="00557CCD" w:rsidRDefault="00EE3C42" w:rsidP="00EC511C">
      <w:pPr>
        <w:bidi/>
        <w:spacing w:after="0" w:line="360" w:lineRule="auto"/>
        <w:jc w:val="both"/>
        <w:rPr>
          <w:rFonts w:ascii="B Nazanin" w:hAnsi="B Nazanin" w:cs="B Nazanin"/>
          <w:sz w:val="28"/>
          <w:szCs w:val="28"/>
          <w:rtl/>
          <w:lang w:bidi="fa-IR"/>
        </w:rPr>
      </w:pPr>
      <w:r w:rsidRPr="00557CCD">
        <w:rPr>
          <w:rFonts w:ascii="B Nazanin" w:hAnsi="B Nazanin" w:cs="B Nazanin" w:hint="cs"/>
          <w:sz w:val="28"/>
          <w:szCs w:val="28"/>
          <w:rtl/>
          <w:lang w:bidi="fa-IR"/>
        </w:rPr>
        <w:t>خروجی محدوده برش خورده به شکل زیر می باشید:</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6216"/>
      </w:tblGrid>
      <w:tr w:rsidR="004C69E9" w:rsidRPr="00557CCD" w14:paraId="1D0F0011" w14:textId="77777777" w:rsidTr="004C69E9">
        <w:trPr>
          <w:jc w:val="center"/>
        </w:trPr>
        <w:tc>
          <w:tcPr>
            <w:tcW w:w="0" w:type="auto"/>
          </w:tcPr>
          <w:p w14:paraId="06B65CB3" w14:textId="3F41780C" w:rsidR="004C69E9" w:rsidRPr="00557CCD" w:rsidRDefault="004C69E9" w:rsidP="004C69E9">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4DA73A4D" wp14:editId="2C3895DB">
                  <wp:extent cx="3909060" cy="2905901"/>
                  <wp:effectExtent l="0" t="0" r="0" b="8890"/>
                  <wp:docPr id="2447341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34153" name="Picture 24473415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26928" cy="2919184"/>
                          </a:xfrm>
                          <a:prstGeom prst="rect">
                            <a:avLst/>
                          </a:prstGeom>
                        </pic:spPr>
                      </pic:pic>
                    </a:graphicData>
                  </a:graphic>
                </wp:inline>
              </w:drawing>
            </w:r>
          </w:p>
        </w:tc>
      </w:tr>
    </w:tbl>
    <w:p w14:paraId="117C07D9" w14:textId="74DAB1D9" w:rsidR="004C69E9" w:rsidRPr="00557CCD" w:rsidRDefault="004C69E9" w:rsidP="004C69E9">
      <w:pPr>
        <w:bidi/>
        <w:jc w:val="both"/>
        <w:rPr>
          <w:rFonts w:ascii="B Nazanin" w:hAnsi="B Nazanin" w:cs="B Nazanin"/>
          <w:sz w:val="28"/>
          <w:szCs w:val="28"/>
          <w:rtl/>
          <w:lang w:bidi="fa-IR"/>
        </w:rPr>
      </w:pPr>
    </w:p>
    <w:p w14:paraId="37E7C38C" w14:textId="6C4F0B1B" w:rsidR="004C69E9" w:rsidRPr="00557CCD" w:rsidRDefault="004C69E9" w:rsidP="004C69E9">
      <w:pPr>
        <w:bidi/>
        <w:spacing w:after="0" w:line="360" w:lineRule="auto"/>
        <w:jc w:val="both"/>
        <w:rPr>
          <w:rFonts w:ascii="Calibri" w:hAnsi="Calibri" w:cs="B Nazanin"/>
          <w:sz w:val="28"/>
          <w:szCs w:val="28"/>
          <w:lang w:bidi="fa-IR"/>
        </w:rPr>
      </w:pPr>
      <w:r w:rsidRPr="00557CCD">
        <w:rPr>
          <w:rFonts w:ascii="Calibri" w:hAnsi="Calibri" w:cs="B Nazanin" w:hint="cs"/>
          <w:sz w:val="28"/>
          <w:szCs w:val="28"/>
          <w:rtl/>
          <w:lang w:bidi="fa-IR"/>
        </w:rPr>
        <w:t>در این مرحله اقدام به پیاده سازی طبقه بندی</w:t>
      </w:r>
      <w:r w:rsidR="00062CAF" w:rsidRPr="00557CCD">
        <w:rPr>
          <w:rFonts w:ascii="Calibri" w:hAnsi="Calibri" w:cs="B Nazanin" w:hint="cs"/>
          <w:sz w:val="28"/>
          <w:szCs w:val="28"/>
          <w:rtl/>
          <w:lang w:bidi="fa-IR"/>
        </w:rPr>
        <w:t xml:space="preserve"> شی گرا یا</w:t>
      </w:r>
      <w:r w:rsidRPr="00557CCD">
        <w:rPr>
          <w:rFonts w:ascii="Calibri" w:hAnsi="Calibri" w:cs="B Nazanin" w:hint="cs"/>
          <w:sz w:val="28"/>
          <w:szCs w:val="28"/>
          <w:rtl/>
          <w:lang w:bidi="fa-IR"/>
        </w:rPr>
        <w:t xml:space="preserve"> </w:t>
      </w:r>
      <w:r w:rsidRPr="00557CCD">
        <w:rPr>
          <w:rFonts w:ascii="Calibri" w:hAnsi="Calibri" w:cs="B Nazanin"/>
          <w:sz w:val="28"/>
          <w:szCs w:val="28"/>
          <w:lang w:bidi="fa-IR"/>
        </w:rPr>
        <w:t>object-oriented</w:t>
      </w:r>
      <w:r w:rsidRPr="00557CCD">
        <w:rPr>
          <w:rFonts w:ascii="Calibri" w:hAnsi="Calibri" w:cs="B Nazanin" w:hint="cs"/>
          <w:sz w:val="28"/>
          <w:szCs w:val="28"/>
          <w:rtl/>
          <w:lang w:bidi="fa-IR"/>
        </w:rPr>
        <w:t xml:space="preserve"> بر روی عارضه های روی تصویر می نماییم. </w:t>
      </w:r>
      <w:r w:rsidRPr="00557CCD">
        <w:rPr>
          <w:rFonts w:ascii="Calibri" w:hAnsi="Calibri" w:cs="B Nazanin"/>
          <w:sz w:val="28"/>
          <w:szCs w:val="28"/>
          <w:rtl/>
          <w:lang w:bidi="fa-IR"/>
        </w:rPr>
        <w:t>اساس کار</w:t>
      </w:r>
      <w:r w:rsidRPr="00557CCD">
        <w:rPr>
          <w:rFonts w:ascii="Calibri" w:hAnsi="Calibri" w:cs="B Nazanin"/>
          <w:sz w:val="28"/>
          <w:szCs w:val="28"/>
          <w:lang w:bidi="fa-IR"/>
        </w:rPr>
        <w:t xml:space="preserve"> </w:t>
      </w:r>
      <w:r w:rsidRPr="00557CCD">
        <w:rPr>
          <w:rFonts w:ascii="Calibri" w:hAnsi="Calibri" w:cs="B Nazanin" w:hint="cs"/>
          <w:sz w:val="28"/>
          <w:szCs w:val="28"/>
          <w:rtl/>
          <w:lang w:bidi="fa-IR"/>
        </w:rPr>
        <w:t>این</w:t>
      </w:r>
      <w:r w:rsidRPr="00557CCD">
        <w:rPr>
          <w:rFonts w:ascii="Calibri" w:hAnsi="Calibri" w:cs="B Nazanin"/>
          <w:sz w:val="28"/>
          <w:szCs w:val="28"/>
          <w:rtl/>
          <w:lang w:bidi="fa-IR"/>
        </w:rPr>
        <w:t xml:space="preserve"> </w:t>
      </w:r>
      <w:r w:rsidRPr="00557CCD">
        <w:rPr>
          <w:rFonts w:ascii="Calibri" w:hAnsi="Calibri" w:cs="B Nazanin" w:hint="cs"/>
          <w:sz w:val="28"/>
          <w:szCs w:val="28"/>
          <w:rtl/>
          <w:lang w:bidi="fa-IR"/>
        </w:rPr>
        <w:t xml:space="preserve">روش </w:t>
      </w:r>
      <w:r w:rsidRPr="00557CCD">
        <w:rPr>
          <w:rFonts w:ascii="Calibri" w:hAnsi="Calibri" w:cs="B Nazanin"/>
          <w:sz w:val="28"/>
          <w:szCs w:val="28"/>
          <w:rtl/>
          <w:lang w:bidi="fa-IR"/>
        </w:rPr>
        <w:t>تقس</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م</w:t>
      </w:r>
      <w:r w:rsidRPr="00557CCD">
        <w:rPr>
          <w:rFonts w:ascii="Calibri" w:hAnsi="Calibri" w:cs="B Nazanin"/>
          <w:sz w:val="28"/>
          <w:szCs w:val="28"/>
          <w:rtl/>
          <w:lang w:bidi="fa-IR"/>
        </w:rPr>
        <w:t xml:space="preserve"> تصو</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ر</w:t>
      </w:r>
      <w:r w:rsidRPr="00557CCD">
        <w:rPr>
          <w:rFonts w:ascii="Calibri" w:hAnsi="Calibri" w:cs="B Nazanin"/>
          <w:sz w:val="28"/>
          <w:szCs w:val="28"/>
          <w:rtl/>
          <w:lang w:bidi="fa-IR"/>
        </w:rPr>
        <w:t xml:space="preserve"> به بخش‌ها</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همگن (اش</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اء</w:t>
      </w:r>
      <w:r w:rsidRPr="00557CCD">
        <w:rPr>
          <w:rFonts w:ascii="Calibri" w:hAnsi="Calibri" w:cs="B Nazanin"/>
          <w:sz w:val="28"/>
          <w:szCs w:val="28"/>
          <w:rtl/>
          <w:lang w:bidi="fa-IR"/>
        </w:rPr>
        <w:t>) قبل از طبقه‌بند</w:t>
      </w:r>
      <w:r w:rsidRPr="00557CCD">
        <w:rPr>
          <w:rFonts w:ascii="Calibri" w:hAnsi="Calibri" w:cs="B Nazanin" w:hint="cs"/>
          <w:sz w:val="28"/>
          <w:szCs w:val="28"/>
          <w:rtl/>
          <w:lang w:bidi="fa-IR"/>
        </w:rPr>
        <w:t>ی</w:t>
      </w:r>
      <w:r w:rsidRPr="00557CCD">
        <w:rPr>
          <w:rFonts w:ascii="Calibri" w:hAnsi="Calibri" w:cs="B Nazanin" w:hint="cs"/>
          <w:sz w:val="28"/>
          <w:szCs w:val="28"/>
          <w:rtl/>
          <w:lang w:bidi="fa-IR"/>
        </w:rPr>
        <w:t xml:space="preserve"> است.</w:t>
      </w:r>
    </w:p>
    <w:p w14:paraId="76B69C45" w14:textId="77777777" w:rsidR="004C69E9" w:rsidRPr="00557CCD" w:rsidRDefault="004C69E9" w:rsidP="004C69E9">
      <w:p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lastRenderedPageBreak/>
        <w:t>مراحل</w:t>
      </w:r>
      <w:r w:rsidRPr="00557CCD">
        <w:rPr>
          <w:rFonts w:ascii="Calibri" w:hAnsi="Calibri" w:cs="B Nazanin"/>
          <w:sz w:val="28"/>
          <w:szCs w:val="28"/>
          <w:rtl/>
          <w:lang w:bidi="fa-IR"/>
        </w:rPr>
        <w:t xml:space="preserve"> اصل</w:t>
      </w:r>
      <w:r w:rsidRPr="00557CCD">
        <w:rPr>
          <w:rFonts w:ascii="Calibri" w:hAnsi="Calibri" w:cs="B Nazanin" w:hint="cs"/>
          <w:sz w:val="28"/>
          <w:szCs w:val="28"/>
          <w:rtl/>
          <w:lang w:bidi="fa-IR"/>
        </w:rPr>
        <w:t>ی</w:t>
      </w:r>
      <w:r w:rsidRPr="00557CCD">
        <w:rPr>
          <w:rFonts w:ascii="Calibri" w:hAnsi="Calibri" w:cs="B Nazanin"/>
          <w:sz w:val="28"/>
          <w:szCs w:val="28"/>
          <w:rtl/>
          <w:lang w:bidi="fa-IR"/>
        </w:rPr>
        <w:t>:</w:t>
      </w:r>
    </w:p>
    <w:p w14:paraId="5092E7A5" w14:textId="77777777" w:rsidR="004C69E9" w:rsidRPr="00557CCD" w:rsidRDefault="004C69E9" w:rsidP="004C69E9">
      <w:pPr>
        <w:pStyle w:val="ListParagraph"/>
        <w:numPr>
          <w:ilvl w:val="0"/>
          <w:numId w:val="23"/>
        </w:num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t>تقس</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م‌بند</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تصو</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ر</w:t>
      </w:r>
      <w:r w:rsidRPr="00557CCD">
        <w:rPr>
          <w:rFonts w:ascii="Calibri" w:hAnsi="Calibri" w:cs="B Nazanin"/>
          <w:sz w:val="28"/>
          <w:szCs w:val="28"/>
          <w:rtl/>
          <w:lang w:bidi="fa-IR"/>
        </w:rPr>
        <w:t xml:space="preserve"> (</w:t>
      </w:r>
      <w:r w:rsidRPr="00557CCD">
        <w:rPr>
          <w:rFonts w:ascii="Calibri" w:hAnsi="Calibri" w:cs="B Nazanin"/>
          <w:sz w:val="28"/>
          <w:szCs w:val="28"/>
          <w:lang w:bidi="fa-IR"/>
        </w:rPr>
        <w:t>Segmentation</w:t>
      </w:r>
      <w:r w:rsidRPr="00557CCD">
        <w:rPr>
          <w:rFonts w:ascii="Calibri" w:hAnsi="Calibri" w:cs="B Nazanin"/>
          <w:sz w:val="28"/>
          <w:szCs w:val="28"/>
          <w:rtl/>
          <w:lang w:bidi="fa-IR"/>
        </w:rPr>
        <w:t>): گروه‌بند</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پ</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کسل‌ها</w:t>
      </w:r>
      <w:r w:rsidRPr="00557CCD">
        <w:rPr>
          <w:rFonts w:ascii="Calibri" w:hAnsi="Calibri" w:cs="B Nazanin"/>
          <w:sz w:val="28"/>
          <w:szCs w:val="28"/>
          <w:rtl/>
          <w:lang w:bidi="fa-IR"/>
        </w:rPr>
        <w:t xml:space="preserve"> بر اساس مع</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ارها</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ط</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ف</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w:t>
      </w:r>
      <w:r w:rsidRPr="00557CCD">
        <w:rPr>
          <w:rFonts w:ascii="Calibri" w:hAnsi="Calibri" w:cs="B Nazanin"/>
          <w:sz w:val="28"/>
          <w:szCs w:val="28"/>
          <w:rtl/>
          <w:lang w:bidi="fa-IR"/>
        </w:rPr>
        <w:t xml:space="preserve"> بافت</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و هندس</w:t>
      </w:r>
      <w:r w:rsidRPr="00557CCD">
        <w:rPr>
          <w:rFonts w:ascii="Calibri" w:hAnsi="Calibri" w:cs="B Nazanin" w:hint="cs"/>
          <w:sz w:val="28"/>
          <w:szCs w:val="28"/>
          <w:rtl/>
          <w:lang w:bidi="fa-IR"/>
        </w:rPr>
        <w:t>ی</w:t>
      </w:r>
      <w:r w:rsidRPr="00557CCD">
        <w:rPr>
          <w:rFonts w:ascii="Calibri" w:hAnsi="Calibri" w:cs="B Nazanin"/>
          <w:sz w:val="28"/>
          <w:szCs w:val="28"/>
          <w:rtl/>
          <w:lang w:bidi="fa-IR"/>
        </w:rPr>
        <w:t>.</w:t>
      </w:r>
    </w:p>
    <w:p w14:paraId="1DFE1F64" w14:textId="77777777" w:rsidR="004C69E9" w:rsidRPr="00557CCD" w:rsidRDefault="004C69E9" w:rsidP="004C69E9">
      <w:pPr>
        <w:pStyle w:val="ListParagraph"/>
        <w:numPr>
          <w:ilvl w:val="0"/>
          <w:numId w:val="23"/>
        </w:num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t>استخراج</w:t>
      </w:r>
      <w:r w:rsidRPr="00557CCD">
        <w:rPr>
          <w:rFonts w:ascii="Calibri" w:hAnsi="Calibri" w:cs="B Nazanin"/>
          <w:sz w:val="28"/>
          <w:szCs w:val="28"/>
          <w:rtl/>
          <w:lang w:bidi="fa-IR"/>
        </w:rPr>
        <w:t xml:space="preserve"> و</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ژگ</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ها</w:t>
      </w:r>
      <w:r w:rsidRPr="00557CCD">
        <w:rPr>
          <w:rFonts w:ascii="Calibri" w:hAnsi="Calibri" w:cs="B Nazanin"/>
          <w:sz w:val="28"/>
          <w:szCs w:val="28"/>
          <w:rtl/>
          <w:lang w:bidi="fa-IR"/>
        </w:rPr>
        <w:t>: شکل، اندازه، بافت و روابط ب</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ن</w:t>
      </w:r>
      <w:r w:rsidRPr="00557CCD">
        <w:rPr>
          <w:rFonts w:ascii="Calibri" w:hAnsi="Calibri" w:cs="B Nazanin"/>
          <w:sz w:val="28"/>
          <w:szCs w:val="28"/>
          <w:rtl/>
          <w:lang w:bidi="fa-IR"/>
        </w:rPr>
        <w:t xml:space="preserve"> اش</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اء</w:t>
      </w:r>
      <w:r w:rsidRPr="00557CCD">
        <w:rPr>
          <w:rFonts w:ascii="Calibri" w:hAnsi="Calibri" w:cs="B Nazanin"/>
          <w:sz w:val="28"/>
          <w:szCs w:val="28"/>
          <w:rtl/>
          <w:lang w:bidi="fa-IR"/>
        </w:rPr>
        <w:t>.</w:t>
      </w:r>
    </w:p>
    <w:p w14:paraId="5A220011" w14:textId="77777777" w:rsidR="004C69E9" w:rsidRPr="00557CCD" w:rsidRDefault="004C69E9" w:rsidP="004C69E9">
      <w:pPr>
        <w:pStyle w:val="ListParagraph"/>
        <w:numPr>
          <w:ilvl w:val="0"/>
          <w:numId w:val="23"/>
        </w:num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t>طبقه‌بند</w:t>
      </w:r>
      <w:r w:rsidRPr="00557CCD">
        <w:rPr>
          <w:rFonts w:ascii="Calibri" w:hAnsi="Calibri" w:cs="B Nazanin" w:hint="cs"/>
          <w:sz w:val="28"/>
          <w:szCs w:val="28"/>
          <w:rtl/>
          <w:lang w:bidi="fa-IR"/>
        </w:rPr>
        <w:t>ی</w:t>
      </w:r>
      <w:r w:rsidRPr="00557CCD">
        <w:rPr>
          <w:rFonts w:ascii="Calibri" w:hAnsi="Calibri" w:cs="B Nazanin"/>
          <w:sz w:val="28"/>
          <w:szCs w:val="28"/>
          <w:rtl/>
          <w:lang w:bidi="fa-IR"/>
        </w:rPr>
        <w:t>: استفاده از قوان</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ن</w:t>
      </w:r>
      <w:r w:rsidRPr="00557CCD">
        <w:rPr>
          <w:rFonts w:ascii="Calibri" w:hAnsi="Calibri" w:cs="B Nazanin"/>
          <w:sz w:val="28"/>
          <w:szCs w:val="28"/>
          <w:rtl/>
          <w:lang w:bidi="fa-IR"/>
        </w:rPr>
        <w:t xml:space="preserve"> </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ا</w:t>
      </w:r>
      <w:r w:rsidRPr="00557CCD">
        <w:rPr>
          <w:rFonts w:ascii="Calibri" w:hAnsi="Calibri" w:cs="B Nazanin"/>
          <w:sz w:val="28"/>
          <w:szCs w:val="28"/>
          <w:rtl/>
          <w:lang w:bidi="fa-IR"/>
        </w:rPr>
        <w:t xml:space="preserve"> </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ادگ</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ر</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ماش</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ن</w:t>
      </w:r>
      <w:r w:rsidRPr="00557CCD">
        <w:rPr>
          <w:rFonts w:ascii="Calibri" w:hAnsi="Calibri" w:cs="B Nazanin"/>
          <w:sz w:val="28"/>
          <w:szCs w:val="28"/>
          <w:rtl/>
          <w:lang w:bidi="fa-IR"/>
        </w:rPr>
        <w:t>.</w:t>
      </w:r>
    </w:p>
    <w:p w14:paraId="65697D51" w14:textId="77777777" w:rsidR="004C69E9" w:rsidRPr="00557CCD" w:rsidRDefault="004C69E9" w:rsidP="004C69E9">
      <w:pPr>
        <w:bidi/>
        <w:spacing w:after="0" w:line="360" w:lineRule="auto"/>
        <w:jc w:val="both"/>
        <w:rPr>
          <w:rFonts w:ascii="Calibri" w:hAnsi="Calibri" w:cs="B Nazanin"/>
          <w:sz w:val="28"/>
          <w:szCs w:val="28"/>
          <w:lang w:bidi="fa-IR"/>
        </w:rPr>
      </w:pPr>
    </w:p>
    <w:p w14:paraId="6E6D3E02" w14:textId="30BF0BE8" w:rsidR="004C69E9" w:rsidRPr="00557CCD" w:rsidRDefault="004C69E9" w:rsidP="004C69E9">
      <w:p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t>مزا</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ا</w:t>
      </w:r>
      <w:r w:rsidRPr="00557CCD">
        <w:rPr>
          <w:rFonts w:ascii="Calibri" w:hAnsi="Calibri" w:cs="B Nazanin"/>
          <w:sz w:val="28"/>
          <w:szCs w:val="28"/>
          <w:rtl/>
          <w:lang w:bidi="fa-IR"/>
        </w:rPr>
        <w:t>:</w:t>
      </w:r>
    </w:p>
    <w:p w14:paraId="0351D7CD" w14:textId="7CD9980B" w:rsidR="004C69E9" w:rsidRPr="00557CCD" w:rsidRDefault="004C69E9" w:rsidP="008A3999">
      <w:pPr>
        <w:pStyle w:val="ListParagraph"/>
        <w:numPr>
          <w:ilvl w:val="0"/>
          <w:numId w:val="24"/>
        </w:num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t>کاهش</w:t>
      </w:r>
      <w:r w:rsidRPr="00557CCD">
        <w:rPr>
          <w:rFonts w:ascii="Calibri" w:hAnsi="Calibri" w:cs="B Nazanin"/>
          <w:sz w:val="28"/>
          <w:szCs w:val="28"/>
          <w:rtl/>
          <w:lang w:bidi="fa-IR"/>
        </w:rPr>
        <w:t xml:space="preserve"> اثر نو</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ز</w:t>
      </w:r>
      <w:r w:rsidRPr="00557CCD">
        <w:rPr>
          <w:rFonts w:ascii="Calibri" w:hAnsi="Calibri" w:cs="B Nazanin"/>
          <w:sz w:val="28"/>
          <w:szCs w:val="28"/>
          <w:rtl/>
          <w:lang w:bidi="fa-IR"/>
        </w:rPr>
        <w:t xml:space="preserve"> و خطاها</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پ</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کسل</w:t>
      </w:r>
      <w:r w:rsidRPr="00557CCD">
        <w:rPr>
          <w:rFonts w:ascii="Calibri" w:hAnsi="Calibri" w:cs="B Nazanin" w:hint="cs"/>
          <w:sz w:val="28"/>
          <w:szCs w:val="28"/>
          <w:rtl/>
          <w:lang w:bidi="fa-IR"/>
        </w:rPr>
        <w:t>ی</w:t>
      </w:r>
      <w:r w:rsidRPr="00557CCD">
        <w:rPr>
          <w:rFonts w:ascii="Calibri" w:hAnsi="Calibri" w:cs="B Nazanin"/>
          <w:sz w:val="28"/>
          <w:szCs w:val="28"/>
          <w:rtl/>
          <w:lang w:bidi="fa-IR"/>
        </w:rPr>
        <w:t>.</w:t>
      </w:r>
    </w:p>
    <w:p w14:paraId="5A93F86F" w14:textId="42AAE279" w:rsidR="004C69E9" w:rsidRPr="00557CCD" w:rsidRDefault="004C69E9" w:rsidP="008A3999">
      <w:pPr>
        <w:pStyle w:val="ListParagraph"/>
        <w:numPr>
          <w:ilvl w:val="0"/>
          <w:numId w:val="24"/>
        </w:num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t>استفاده</w:t>
      </w:r>
      <w:r w:rsidRPr="00557CCD">
        <w:rPr>
          <w:rFonts w:ascii="Calibri" w:hAnsi="Calibri" w:cs="B Nazanin"/>
          <w:sz w:val="28"/>
          <w:szCs w:val="28"/>
          <w:rtl/>
          <w:lang w:bidi="fa-IR"/>
        </w:rPr>
        <w:t xml:space="preserve"> از اطلاعات مکان</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و بافت</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(مناسب برا</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تصاو</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ر</w:t>
      </w:r>
      <w:r w:rsidRPr="00557CCD">
        <w:rPr>
          <w:rFonts w:ascii="Calibri" w:hAnsi="Calibri" w:cs="B Nazanin"/>
          <w:sz w:val="28"/>
          <w:szCs w:val="28"/>
          <w:rtl/>
          <w:lang w:bidi="fa-IR"/>
        </w:rPr>
        <w:t xml:space="preserve"> با رزولوشن بالا مثل مکسار).</w:t>
      </w:r>
    </w:p>
    <w:p w14:paraId="79AEABFD" w14:textId="77777777" w:rsidR="004C69E9" w:rsidRPr="00557CCD" w:rsidRDefault="004C69E9" w:rsidP="008A3999">
      <w:pPr>
        <w:pStyle w:val="ListParagraph"/>
        <w:numPr>
          <w:ilvl w:val="0"/>
          <w:numId w:val="24"/>
        </w:num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t>نتا</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ج</w:t>
      </w:r>
      <w:r w:rsidRPr="00557CCD">
        <w:rPr>
          <w:rFonts w:ascii="Calibri" w:hAnsi="Calibri" w:cs="B Nazanin"/>
          <w:sz w:val="28"/>
          <w:szCs w:val="28"/>
          <w:rtl/>
          <w:lang w:bidi="fa-IR"/>
        </w:rPr>
        <w:t xml:space="preserve"> واقع‌گرا</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انه‌تر</w:t>
      </w:r>
      <w:r w:rsidRPr="00557CCD">
        <w:rPr>
          <w:rFonts w:ascii="Calibri" w:hAnsi="Calibri" w:cs="B Nazanin"/>
          <w:sz w:val="28"/>
          <w:szCs w:val="28"/>
          <w:rtl/>
          <w:lang w:bidi="fa-IR"/>
        </w:rPr>
        <w:t xml:space="preserve"> با مرزها</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دق</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ق‌تر</w:t>
      </w:r>
      <w:r w:rsidRPr="00557CCD">
        <w:rPr>
          <w:rFonts w:ascii="Calibri" w:hAnsi="Calibri" w:cs="B Nazanin"/>
          <w:sz w:val="28"/>
          <w:szCs w:val="28"/>
          <w:rtl/>
          <w:lang w:bidi="fa-IR"/>
        </w:rPr>
        <w:t>.</w:t>
      </w:r>
    </w:p>
    <w:p w14:paraId="3D08F7CE" w14:textId="77777777" w:rsidR="004C69E9" w:rsidRPr="00557CCD" w:rsidRDefault="004C69E9" w:rsidP="004C69E9">
      <w:pPr>
        <w:bidi/>
        <w:spacing w:after="0" w:line="360" w:lineRule="auto"/>
        <w:jc w:val="both"/>
        <w:rPr>
          <w:rFonts w:ascii="Calibri" w:hAnsi="Calibri" w:cs="B Nazanin"/>
          <w:sz w:val="28"/>
          <w:szCs w:val="28"/>
          <w:lang w:bidi="fa-IR"/>
        </w:rPr>
      </w:pPr>
    </w:p>
    <w:p w14:paraId="49C090E6" w14:textId="3796A8DB" w:rsidR="004C69E9" w:rsidRPr="00557CCD" w:rsidRDefault="004C69E9" w:rsidP="00C070F5">
      <w:p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t>معا</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ب</w:t>
      </w:r>
      <w:r w:rsidRPr="00557CCD">
        <w:rPr>
          <w:rFonts w:ascii="Calibri" w:hAnsi="Calibri" w:cs="B Nazanin"/>
          <w:sz w:val="28"/>
          <w:szCs w:val="28"/>
          <w:rtl/>
          <w:lang w:bidi="fa-IR"/>
        </w:rPr>
        <w:t>:</w:t>
      </w:r>
    </w:p>
    <w:p w14:paraId="065D1424" w14:textId="29D8AF5A" w:rsidR="004C69E9" w:rsidRPr="00557CCD" w:rsidRDefault="004C69E9" w:rsidP="00C070F5">
      <w:pPr>
        <w:pStyle w:val="ListParagraph"/>
        <w:numPr>
          <w:ilvl w:val="0"/>
          <w:numId w:val="25"/>
        </w:numPr>
        <w:bidi/>
        <w:spacing w:after="0" w:line="360" w:lineRule="auto"/>
        <w:jc w:val="both"/>
        <w:rPr>
          <w:rFonts w:ascii="Calibri" w:hAnsi="Calibri" w:cs="B Nazanin"/>
          <w:sz w:val="28"/>
          <w:szCs w:val="28"/>
          <w:lang w:bidi="fa-IR"/>
        </w:rPr>
      </w:pPr>
      <w:r w:rsidRPr="00557CCD">
        <w:rPr>
          <w:rFonts w:ascii="Calibri" w:hAnsi="Calibri" w:cs="B Nazanin" w:hint="eastAsia"/>
          <w:sz w:val="28"/>
          <w:szCs w:val="28"/>
          <w:rtl/>
          <w:lang w:bidi="fa-IR"/>
        </w:rPr>
        <w:t>پ</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چ</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ده</w:t>
      </w:r>
      <w:r w:rsidRPr="00557CCD">
        <w:rPr>
          <w:rFonts w:ascii="Calibri" w:hAnsi="Calibri" w:cs="B Nazanin"/>
          <w:sz w:val="28"/>
          <w:szCs w:val="28"/>
          <w:rtl/>
          <w:lang w:bidi="fa-IR"/>
        </w:rPr>
        <w:t xml:space="preserve"> و زمان‌بر.</w:t>
      </w:r>
    </w:p>
    <w:p w14:paraId="32E278CB" w14:textId="3BDA5177" w:rsidR="002244FC" w:rsidRPr="00557CCD" w:rsidRDefault="004C69E9" w:rsidP="00C070F5">
      <w:pPr>
        <w:pStyle w:val="ListParagraph"/>
        <w:numPr>
          <w:ilvl w:val="0"/>
          <w:numId w:val="25"/>
        </w:numPr>
        <w:bidi/>
        <w:spacing w:after="0" w:line="360" w:lineRule="auto"/>
        <w:jc w:val="both"/>
        <w:rPr>
          <w:rFonts w:ascii="Calibri" w:hAnsi="Calibri" w:cs="B Nazanin" w:hint="cs"/>
          <w:sz w:val="28"/>
          <w:szCs w:val="28"/>
          <w:lang w:bidi="fa-IR"/>
        </w:rPr>
      </w:pPr>
      <w:r w:rsidRPr="00557CCD">
        <w:rPr>
          <w:rFonts w:ascii="Calibri" w:hAnsi="Calibri" w:cs="B Nazanin" w:hint="eastAsia"/>
          <w:sz w:val="28"/>
          <w:szCs w:val="28"/>
          <w:rtl/>
          <w:lang w:bidi="fa-IR"/>
        </w:rPr>
        <w:t>ن</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از</w:t>
      </w:r>
      <w:r w:rsidRPr="00557CCD">
        <w:rPr>
          <w:rFonts w:ascii="Calibri" w:hAnsi="Calibri" w:cs="B Nazanin"/>
          <w:sz w:val="28"/>
          <w:szCs w:val="28"/>
          <w:rtl/>
          <w:lang w:bidi="fa-IR"/>
        </w:rPr>
        <w:t xml:space="preserve"> به تنظ</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م</w:t>
      </w:r>
      <w:r w:rsidRPr="00557CCD">
        <w:rPr>
          <w:rFonts w:ascii="Calibri" w:hAnsi="Calibri" w:cs="B Nazanin"/>
          <w:sz w:val="28"/>
          <w:szCs w:val="28"/>
          <w:rtl/>
          <w:lang w:bidi="fa-IR"/>
        </w:rPr>
        <w:t xml:space="preserve"> پارامترها</w:t>
      </w:r>
      <w:r w:rsidRPr="00557CCD">
        <w:rPr>
          <w:rFonts w:ascii="Calibri" w:hAnsi="Calibri" w:cs="B Nazanin" w:hint="cs"/>
          <w:sz w:val="28"/>
          <w:szCs w:val="28"/>
          <w:rtl/>
          <w:lang w:bidi="fa-IR"/>
        </w:rPr>
        <w:t>ی</w:t>
      </w:r>
      <w:r w:rsidRPr="00557CCD">
        <w:rPr>
          <w:rFonts w:ascii="Calibri" w:hAnsi="Calibri" w:cs="B Nazanin"/>
          <w:sz w:val="28"/>
          <w:szCs w:val="28"/>
          <w:rtl/>
          <w:lang w:bidi="fa-IR"/>
        </w:rPr>
        <w:t xml:space="preserve"> تقس</w:t>
      </w:r>
      <w:r w:rsidRPr="00557CCD">
        <w:rPr>
          <w:rFonts w:ascii="Calibri" w:hAnsi="Calibri" w:cs="B Nazanin" w:hint="cs"/>
          <w:sz w:val="28"/>
          <w:szCs w:val="28"/>
          <w:rtl/>
          <w:lang w:bidi="fa-IR"/>
        </w:rPr>
        <w:t>ی</w:t>
      </w:r>
      <w:r w:rsidRPr="00557CCD">
        <w:rPr>
          <w:rFonts w:ascii="Calibri" w:hAnsi="Calibri" w:cs="B Nazanin" w:hint="eastAsia"/>
          <w:sz w:val="28"/>
          <w:szCs w:val="28"/>
          <w:rtl/>
          <w:lang w:bidi="fa-IR"/>
        </w:rPr>
        <w:t>م‌بند</w:t>
      </w:r>
      <w:r w:rsidRPr="00557CCD">
        <w:rPr>
          <w:rFonts w:ascii="Calibri" w:hAnsi="Calibri" w:cs="B Nazanin" w:hint="cs"/>
          <w:sz w:val="28"/>
          <w:szCs w:val="28"/>
          <w:rtl/>
          <w:lang w:bidi="fa-IR"/>
        </w:rPr>
        <w:t>ی</w:t>
      </w:r>
      <w:r w:rsidRPr="00557CCD">
        <w:rPr>
          <w:rFonts w:ascii="Calibri" w:hAnsi="Calibri" w:cs="B Nazanin"/>
          <w:sz w:val="28"/>
          <w:szCs w:val="28"/>
          <w:rtl/>
          <w:lang w:bidi="fa-IR"/>
        </w:rPr>
        <w:t>.</w:t>
      </w:r>
    </w:p>
    <w:p w14:paraId="64FEC025" w14:textId="33C90F1E" w:rsidR="004C69E9" w:rsidRPr="00557CCD" w:rsidRDefault="004C69E9" w:rsidP="00C070F5">
      <w:pPr>
        <w:bidi/>
        <w:rPr>
          <w:rFonts w:ascii="B Nazanin" w:hAnsi="B Nazanin" w:cs="B Nazanin"/>
          <w:sz w:val="28"/>
          <w:szCs w:val="28"/>
          <w:rtl/>
          <w:lang w:bidi="fa-IR"/>
        </w:rPr>
      </w:pPr>
    </w:p>
    <w:p w14:paraId="5484359E" w14:textId="0AC249CE" w:rsidR="00C543E7" w:rsidRPr="00557CCD" w:rsidRDefault="00062CAF" w:rsidP="00F5368F">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 xml:space="preserve">جهت انجام طبقه بندی شی گرا ابتدا گزینه </w:t>
      </w:r>
      <w:r w:rsidRPr="00557CCD">
        <w:rPr>
          <w:rFonts w:cs="B Nazanin"/>
          <w:sz w:val="28"/>
          <w:szCs w:val="28"/>
          <w:lang w:bidi="fa-IR"/>
        </w:rPr>
        <w:t>Feature Extraction – Exxample Based</w:t>
      </w:r>
      <w:r w:rsidRPr="00557CCD">
        <w:rPr>
          <w:rFonts w:cs="B Nazanin" w:hint="cs"/>
          <w:sz w:val="28"/>
          <w:szCs w:val="28"/>
          <w:rtl/>
          <w:lang w:bidi="fa-IR"/>
        </w:rPr>
        <w:t xml:space="preserve"> را از </w:t>
      </w:r>
      <w:r w:rsidRPr="00557CCD">
        <w:rPr>
          <w:rFonts w:cs="B Nazanin"/>
          <w:sz w:val="28"/>
          <w:szCs w:val="28"/>
          <w:lang w:bidi="fa-IR"/>
        </w:rPr>
        <w:t xml:space="preserve">Toolbox </w:t>
      </w:r>
      <w:r w:rsidRPr="00557CCD">
        <w:rPr>
          <w:rFonts w:cs="B Nazanin" w:hint="cs"/>
          <w:sz w:val="28"/>
          <w:szCs w:val="28"/>
          <w:rtl/>
          <w:lang w:bidi="fa-IR"/>
        </w:rPr>
        <w:t xml:space="preserve"> انتخاب می کنیم.</w:t>
      </w:r>
      <w:r w:rsidR="00F5368F" w:rsidRPr="00557CCD">
        <w:rPr>
          <w:rFonts w:cs="B Nazanin" w:hint="cs"/>
          <w:sz w:val="28"/>
          <w:szCs w:val="28"/>
          <w:rtl/>
          <w:lang w:bidi="fa-IR"/>
        </w:rPr>
        <w:t xml:space="preserve"> </w:t>
      </w:r>
      <w:r w:rsidR="000443CD" w:rsidRPr="00557CCD">
        <w:rPr>
          <w:rFonts w:cs="B Nazanin" w:hint="cs"/>
          <w:sz w:val="28"/>
          <w:szCs w:val="28"/>
          <w:rtl/>
          <w:lang w:bidi="fa-IR"/>
        </w:rPr>
        <w:t>تصویر</w:t>
      </w:r>
      <w:r w:rsidR="00F5368F" w:rsidRPr="00557CCD">
        <w:rPr>
          <w:rFonts w:cs="B Nazanin" w:hint="cs"/>
          <w:sz w:val="28"/>
          <w:szCs w:val="28"/>
          <w:rtl/>
          <w:lang w:bidi="fa-IR"/>
        </w:rPr>
        <w:t xml:space="preserve"> تصویر برش خورده رو به عنوان ورودی انتخاب می نماییم</w:t>
      </w:r>
      <w:r w:rsidR="00BE054C" w:rsidRPr="00557CCD">
        <w:rPr>
          <w:rFonts w:cs="B Nazanin" w:hint="cs"/>
          <w:sz w:val="28"/>
          <w:szCs w:val="28"/>
          <w:rtl/>
          <w:lang w:bidi="fa-IR"/>
        </w:rPr>
        <w:t xml:space="preserve"> و گزینه </w:t>
      </w:r>
      <w:r w:rsidR="00BE054C" w:rsidRPr="00557CCD">
        <w:rPr>
          <w:rFonts w:cs="B Nazanin"/>
          <w:sz w:val="28"/>
          <w:szCs w:val="28"/>
          <w:lang w:bidi="fa-IR"/>
        </w:rPr>
        <w:t>Next</w:t>
      </w:r>
      <w:r w:rsidR="00BE054C" w:rsidRPr="00557CCD">
        <w:rPr>
          <w:rFonts w:cs="B Nazanin" w:hint="cs"/>
          <w:sz w:val="28"/>
          <w:szCs w:val="28"/>
          <w:rtl/>
          <w:lang w:bidi="fa-IR"/>
        </w:rPr>
        <w:t xml:space="preserve"> </w:t>
      </w:r>
      <w:r w:rsidR="002C1653" w:rsidRPr="00557CCD">
        <w:rPr>
          <w:rFonts w:cs="B Nazanin" w:hint="cs"/>
          <w:sz w:val="28"/>
          <w:szCs w:val="28"/>
          <w:rtl/>
          <w:lang w:bidi="fa-IR"/>
        </w:rPr>
        <w:t xml:space="preserve">را </w:t>
      </w:r>
      <w:r w:rsidR="00BE054C" w:rsidRPr="00557CCD">
        <w:rPr>
          <w:rFonts w:cs="B Nazanin" w:hint="cs"/>
          <w:sz w:val="28"/>
          <w:szCs w:val="28"/>
          <w:rtl/>
          <w:lang w:bidi="fa-IR"/>
        </w:rPr>
        <w:t>کلیک می نماییم.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4980"/>
      </w:tblGrid>
      <w:tr w:rsidR="00C543E7" w:rsidRPr="00557CCD" w14:paraId="67F43F91" w14:textId="77777777" w:rsidTr="00210C7A">
        <w:trPr>
          <w:jc w:val="center"/>
        </w:trPr>
        <w:tc>
          <w:tcPr>
            <w:tcW w:w="0" w:type="auto"/>
          </w:tcPr>
          <w:p w14:paraId="6F09D9C5" w14:textId="77777777" w:rsidR="00C543E7" w:rsidRPr="00557CCD" w:rsidRDefault="00C543E7" w:rsidP="00F5368F">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4944377B" wp14:editId="73361BE3">
                  <wp:extent cx="3123136" cy="2872740"/>
                  <wp:effectExtent l="0" t="0" r="1270" b="3810"/>
                  <wp:docPr id="7310302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030206" name="Picture 6"/>
                          <pic:cNvPicPr/>
                        </pic:nvPicPr>
                        <pic:blipFill>
                          <a:blip r:embed="rId16">
                            <a:extLst>
                              <a:ext uri="{28A0092B-C50C-407E-A947-70E740481C1C}">
                                <a14:useLocalDpi xmlns:a14="http://schemas.microsoft.com/office/drawing/2010/main" val="0"/>
                              </a:ext>
                            </a:extLst>
                          </a:blip>
                          <a:stretch>
                            <a:fillRect/>
                          </a:stretch>
                        </pic:blipFill>
                        <pic:spPr>
                          <a:xfrm>
                            <a:off x="0" y="0"/>
                            <a:ext cx="3134429" cy="2883127"/>
                          </a:xfrm>
                          <a:prstGeom prst="rect">
                            <a:avLst/>
                          </a:prstGeom>
                        </pic:spPr>
                      </pic:pic>
                    </a:graphicData>
                  </a:graphic>
                </wp:inline>
              </w:drawing>
            </w:r>
          </w:p>
        </w:tc>
      </w:tr>
    </w:tbl>
    <w:p w14:paraId="20379830" w14:textId="77777777" w:rsidR="00C543E7" w:rsidRPr="00557CCD" w:rsidRDefault="00C543E7" w:rsidP="00444823">
      <w:pPr>
        <w:bidi/>
        <w:spacing w:after="0" w:line="360" w:lineRule="auto"/>
        <w:jc w:val="both"/>
        <w:rPr>
          <w:rFonts w:ascii="B Nazanin" w:hAnsi="B Nazanin" w:cs="B Nazanin"/>
          <w:sz w:val="28"/>
          <w:szCs w:val="28"/>
          <w:rtl/>
          <w:lang w:bidi="fa-IR"/>
        </w:rPr>
      </w:pPr>
    </w:p>
    <w:p w14:paraId="24062FD8" w14:textId="136BD028" w:rsidR="00C543E7" w:rsidRPr="00557CCD" w:rsidRDefault="00B30589" w:rsidP="001950B3">
      <w:pPr>
        <w:bidi/>
        <w:spacing w:after="0" w:line="360" w:lineRule="auto"/>
        <w:jc w:val="both"/>
        <w:rPr>
          <w:rFonts w:cs="B Nazanin" w:hint="cs"/>
          <w:sz w:val="28"/>
          <w:szCs w:val="28"/>
          <w:lang w:bidi="fa-IR"/>
        </w:rPr>
      </w:pPr>
      <w:r w:rsidRPr="00557CCD">
        <w:rPr>
          <w:rFonts w:ascii="B Nazanin" w:hAnsi="B Nazanin" w:cs="B Nazanin" w:hint="cs"/>
          <w:sz w:val="28"/>
          <w:szCs w:val="28"/>
          <w:rtl/>
          <w:lang w:bidi="fa-IR"/>
        </w:rPr>
        <w:t xml:space="preserve">در مرحله بعد تنظیمات تعیین الگوریتم و اندازه </w:t>
      </w:r>
      <w:r w:rsidRPr="00557CCD">
        <w:rPr>
          <w:rFonts w:cs="B Nazanin"/>
          <w:sz w:val="28"/>
          <w:szCs w:val="28"/>
          <w:lang w:bidi="fa-IR"/>
        </w:rPr>
        <w:t>Kernel Size</w:t>
      </w:r>
      <w:r w:rsidRPr="00557CCD">
        <w:rPr>
          <w:rFonts w:cs="B Nazanin" w:hint="cs"/>
          <w:sz w:val="28"/>
          <w:szCs w:val="28"/>
          <w:rtl/>
          <w:lang w:bidi="fa-IR"/>
        </w:rPr>
        <w:t xml:space="preserve"> را تعیین می نماییم. همچنین، با تیک زدن گزینه </w:t>
      </w:r>
      <w:r w:rsidRPr="00557CCD">
        <w:rPr>
          <w:rFonts w:cs="B Nazanin"/>
          <w:sz w:val="28"/>
          <w:szCs w:val="28"/>
          <w:lang w:bidi="fa-IR"/>
        </w:rPr>
        <w:t xml:space="preserve">preview </w:t>
      </w:r>
      <w:r w:rsidRPr="00557CCD">
        <w:rPr>
          <w:rFonts w:cs="B Nazanin" w:hint="cs"/>
          <w:sz w:val="28"/>
          <w:szCs w:val="28"/>
          <w:rtl/>
          <w:lang w:bidi="fa-IR"/>
        </w:rPr>
        <w:t xml:space="preserve"> می توانیم برآوردی از کارکرد الگوریتم داشته باشیم.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8370"/>
      </w:tblGrid>
      <w:tr w:rsidR="00C543E7" w:rsidRPr="00557CCD" w14:paraId="1B21CA59" w14:textId="77777777" w:rsidTr="00AA71B1">
        <w:trPr>
          <w:jc w:val="center"/>
        </w:trPr>
        <w:tc>
          <w:tcPr>
            <w:tcW w:w="0" w:type="auto"/>
            <w:vAlign w:val="center"/>
          </w:tcPr>
          <w:p w14:paraId="1C664996" w14:textId="77777777" w:rsidR="00C543E7" w:rsidRPr="00557CCD" w:rsidRDefault="00C543E7" w:rsidP="001950B3">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04E28E2B" wp14:editId="45932723">
                  <wp:extent cx="5269170" cy="2815712"/>
                  <wp:effectExtent l="0" t="0" r="8255" b="3810"/>
                  <wp:docPr id="20723370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337035" name="Picture 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69170" cy="2815712"/>
                          </a:xfrm>
                          <a:prstGeom prst="rect">
                            <a:avLst/>
                          </a:prstGeom>
                        </pic:spPr>
                      </pic:pic>
                    </a:graphicData>
                  </a:graphic>
                </wp:inline>
              </w:drawing>
            </w:r>
          </w:p>
        </w:tc>
      </w:tr>
    </w:tbl>
    <w:p w14:paraId="1BFB2028" w14:textId="77777777" w:rsidR="009C2551" w:rsidRPr="00557CCD" w:rsidRDefault="009C2551" w:rsidP="00444823">
      <w:pPr>
        <w:bidi/>
        <w:spacing w:after="0" w:line="360" w:lineRule="auto"/>
        <w:jc w:val="both"/>
        <w:rPr>
          <w:rFonts w:ascii="B Nazanin" w:hAnsi="B Nazanin" w:cs="B Nazanin"/>
          <w:b/>
          <w:bCs/>
          <w:sz w:val="28"/>
          <w:szCs w:val="28"/>
          <w:lang w:bidi="fa-IR"/>
        </w:rPr>
      </w:pPr>
    </w:p>
    <w:p w14:paraId="1A3F76B7" w14:textId="327CEC13" w:rsidR="00FE3EE2" w:rsidRPr="00557CCD" w:rsidRDefault="00EA58A8" w:rsidP="00290F3F">
      <w:pPr>
        <w:bidi/>
        <w:spacing w:after="0" w:line="360" w:lineRule="auto"/>
        <w:jc w:val="both"/>
        <w:rPr>
          <w:rFonts w:ascii="Calibri" w:hAnsi="Calibri" w:cs="B Nazanin"/>
          <w:sz w:val="28"/>
          <w:szCs w:val="28"/>
          <w:rtl/>
          <w:lang w:bidi="fa-IR"/>
        </w:rPr>
      </w:pPr>
      <w:r w:rsidRPr="00557CCD">
        <w:rPr>
          <w:rFonts w:ascii="Calibri" w:hAnsi="Calibri" w:cs="B Nazanin" w:hint="cs"/>
          <w:sz w:val="28"/>
          <w:szCs w:val="28"/>
          <w:rtl/>
          <w:lang w:bidi="fa-IR"/>
        </w:rPr>
        <w:t>در گام بعد اقدام به نمونه برداری از سطح تصویر جهت کمک</w:t>
      </w:r>
      <w:r w:rsidR="009475F3" w:rsidRPr="00557CCD">
        <w:rPr>
          <w:rFonts w:ascii="Calibri" w:hAnsi="Calibri" w:cs="B Nazanin" w:hint="cs"/>
          <w:sz w:val="28"/>
          <w:szCs w:val="28"/>
          <w:rtl/>
          <w:lang w:bidi="fa-IR"/>
        </w:rPr>
        <w:t xml:space="preserve"> به فرایند طبقه بندی می نماییم. از این رو ابتدا اقدام به نمونه برداری از جاده ها در روی تصویر می نماییم: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7830"/>
      </w:tblGrid>
      <w:tr w:rsidR="00162ADD" w:rsidRPr="00557CCD" w14:paraId="2B34FB04" w14:textId="77777777" w:rsidTr="00162ADD">
        <w:trPr>
          <w:jc w:val="center"/>
        </w:trPr>
        <w:tc>
          <w:tcPr>
            <w:tcW w:w="0" w:type="auto"/>
            <w:vAlign w:val="center"/>
          </w:tcPr>
          <w:p w14:paraId="49C87B74" w14:textId="1AE66901" w:rsidR="00162ADD" w:rsidRPr="00557CCD" w:rsidRDefault="00162ADD" w:rsidP="00444823">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1457055C" wp14:editId="3CA33F88">
                  <wp:extent cx="4931637" cy="2640480"/>
                  <wp:effectExtent l="0" t="0" r="2540" b="7620"/>
                  <wp:docPr id="16030743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074325" name="Picture 1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31637" cy="2640480"/>
                          </a:xfrm>
                          <a:prstGeom prst="rect">
                            <a:avLst/>
                          </a:prstGeom>
                        </pic:spPr>
                      </pic:pic>
                    </a:graphicData>
                  </a:graphic>
                </wp:inline>
              </w:drawing>
            </w:r>
          </w:p>
        </w:tc>
      </w:tr>
    </w:tbl>
    <w:p w14:paraId="208D2E24" w14:textId="77777777" w:rsidR="00FE3EE2" w:rsidRPr="00557CCD" w:rsidRDefault="00FE3EE2" w:rsidP="00444823">
      <w:pPr>
        <w:bidi/>
        <w:spacing w:after="0" w:line="360" w:lineRule="auto"/>
        <w:jc w:val="both"/>
        <w:rPr>
          <w:rFonts w:ascii="B Nazanin" w:hAnsi="B Nazanin" w:cs="B Nazanin"/>
          <w:sz w:val="28"/>
          <w:szCs w:val="28"/>
          <w:rtl/>
          <w:lang w:bidi="fa-IR"/>
        </w:rPr>
      </w:pPr>
    </w:p>
    <w:p w14:paraId="21F65A8B" w14:textId="318B009C" w:rsidR="001B3C52" w:rsidRPr="00557CCD" w:rsidRDefault="00290F3F" w:rsidP="00290F3F">
      <w:pPr>
        <w:bidi/>
        <w:spacing w:after="0" w:line="360" w:lineRule="auto"/>
        <w:jc w:val="both"/>
        <w:rPr>
          <w:rFonts w:ascii="B Nazanin" w:hAnsi="B Nazanin" w:cs="B Nazanin"/>
          <w:sz w:val="28"/>
          <w:szCs w:val="28"/>
          <w:rtl/>
          <w:lang w:bidi="fa-IR"/>
        </w:rPr>
      </w:pPr>
      <w:r w:rsidRPr="00557CCD">
        <w:rPr>
          <w:rFonts w:ascii="B Nazanin" w:hAnsi="B Nazanin" w:cs="B Nazanin" w:hint="cs"/>
          <w:sz w:val="28"/>
          <w:szCs w:val="28"/>
          <w:rtl/>
          <w:lang w:bidi="fa-IR"/>
        </w:rPr>
        <w:t>نمونه ای دیگر برای عوارض ساختمان ها ایجاد نموده و روی تصویر انتخاب می نماییم.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7869"/>
      </w:tblGrid>
      <w:tr w:rsidR="00512FBE" w:rsidRPr="00557CCD" w14:paraId="2D1396CA" w14:textId="77777777" w:rsidTr="00C04638">
        <w:trPr>
          <w:jc w:val="center"/>
        </w:trPr>
        <w:tc>
          <w:tcPr>
            <w:tcW w:w="0" w:type="auto"/>
          </w:tcPr>
          <w:p w14:paraId="3DC4418D" w14:textId="69A3FF5B" w:rsidR="00512FBE" w:rsidRPr="00557CCD" w:rsidRDefault="004C1E19" w:rsidP="00444823">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538830E8" wp14:editId="36393E6B">
                  <wp:extent cx="4958954" cy="2644775"/>
                  <wp:effectExtent l="0" t="0" r="0" b="3175"/>
                  <wp:docPr id="14189779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977910" name="Picture 1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87572" cy="2660038"/>
                          </a:xfrm>
                          <a:prstGeom prst="rect">
                            <a:avLst/>
                          </a:prstGeom>
                        </pic:spPr>
                      </pic:pic>
                    </a:graphicData>
                  </a:graphic>
                </wp:inline>
              </w:drawing>
            </w:r>
          </w:p>
        </w:tc>
      </w:tr>
    </w:tbl>
    <w:p w14:paraId="102C016A" w14:textId="77777777" w:rsidR="00447114" w:rsidRPr="00557CCD" w:rsidRDefault="00447114" w:rsidP="00444823">
      <w:pPr>
        <w:bidi/>
        <w:spacing w:after="0" w:line="360" w:lineRule="auto"/>
        <w:jc w:val="both"/>
        <w:rPr>
          <w:rFonts w:ascii="B Nazanin" w:hAnsi="B Nazanin" w:cs="B Nazanin"/>
          <w:sz w:val="28"/>
          <w:szCs w:val="28"/>
          <w:rtl/>
          <w:lang w:bidi="fa-IR"/>
        </w:rPr>
      </w:pPr>
    </w:p>
    <w:p w14:paraId="0CD902C4" w14:textId="2EDFDB81" w:rsidR="00BB20AB" w:rsidRPr="00557CCD" w:rsidRDefault="00447114" w:rsidP="00444823">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همین روند را برای پوشش گیاهی در تصویر انجام می دهیم</w:t>
      </w:r>
      <w:r w:rsidR="00D76DF1" w:rsidRPr="00557CCD">
        <w:rPr>
          <w:rFonts w:ascii="B Nazanin" w:hAnsi="B Nazanin" w:cs="B Nazanin" w:hint="cs"/>
          <w:sz w:val="28"/>
          <w:szCs w:val="28"/>
          <w:rtl/>
          <w:lang w:bidi="fa-IR"/>
        </w:rPr>
        <w:t xml:space="preserve"> و روی </w:t>
      </w:r>
      <w:r w:rsidR="00D76DF1" w:rsidRPr="00557CCD">
        <w:rPr>
          <w:rFonts w:cs="B Nazanin"/>
          <w:sz w:val="28"/>
          <w:szCs w:val="28"/>
          <w:lang w:bidi="fa-IR"/>
        </w:rPr>
        <w:t xml:space="preserve">Next </w:t>
      </w:r>
      <w:r w:rsidR="00D76DF1" w:rsidRPr="00557CCD">
        <w:rPr>
          <w:rFonts w:cs="B Nazanin" w:hint="cs"/>
          <w:sz w:val="28"/>
          <w:szCs w:val="28"/>
          <w:rtl/>
          <w:lang w:bidi="fa-IR"/>
        </w:rPr>
        <w:t xml:space="preserve"> کلیک می کنیم.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7560"/>
      </w:tblGrid>
      <w:tr w:rsidR="00261BBC" w:rsidRPr="00557CCD" w14:paraId="34FF26BE" w14:textId="77777777" w:rsidTr="00261BBC">
        <w:trPr>
          <w:jc w:val="center"/>
        </w:trPr>
        <w:tc>
          <w:tcPr>
            <w:tcW w:w="0" w:type="auto"/>
            <w:vAlign w:val="center"/>
          </w:tcPr>
          <w:p w14:paraId="19538AC3" w14:textId="30DC64C2" w:rsidR="00261BBC" w:rsidRPr="00557CCD" w:rsidRDefault="00261BBC" w:rsidP="00444823">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121246FD" wp14:editId="00AFFB65">
                  <wp:extent cx="4754228" cy="2550445"/>
                  <wp:effectExtent l="0" t="0" r="8890" b="2540"/>
                  <wp:docPr id="201537586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75864" name="Picture 1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54228" cy="2550445"/>
                          </a:xfrm>
                          <a:prstGeom prst="rect">
                            <a:avLst/>
                          </a:prstGeom>
                        </pic:spPr>
                      </pic:pic>
                    </a:graphicData>
                  </a:graphic>
                </wp:inline>
              </w:drawing>
            </w:r>
          </w:p>
        </w:tc>
      </w:tr>
    </w:tbl>
    <w:p w14:paraId="4FBDA889" w14:textId="77777777" w:rsidR="000E288F" w:rsidRPr="00557CCD" w:rsidRDefault="000E288F" w:rsidP="00444823">
      <w:pPr>
        <w:bidi/>
        <w:spacing w:after="0" w:line="360" w:lineRule="auto"/>
        <w:jc w:val="both"/>
        <w:rPr>
          <w:rFonts w:ascii="B Nazanin" w:hAnsi="B Nazanin" w:cs="B Nazanin"/>
          <w:sz w:val="28"/>
          <w:szCs w:val="28"/>
          <w:lang w:bidi="fa-IR"/>
        </w:rPr>
      </w:pPr>
    </w:p>
    <w:p w14:paraId="35147977" w14:textId="4065B681" w:rsidR="00430860" w:rsidRPr="00557CCD" w:rsidRDefault="00D76DF1" w:rsidP="00454447">
      <w:pPr>
        <w:bidi/>
        <w:spacing w:after="0" w:line="360" w:lineRule="auto"/>
        <w:jc w:val="both"/>
        <w:rPr>
          <w:rFonts w:cs="B Nazanin"/>
          <w:sz w:val="28"/>
          <w:szCs w:val="28"/>
          <w:rtl/>
          <w:lang w:bidi="fa-IR"/>
        </w:rPr>
      </w:pPr>
      <w:r w:rsidRPr="00557CCD">
        <w:rPr>
          <w:rFonts w:ascii="B Nazanin" w:hAnsi="B Nazanin" w:cs="B Nazanin" w:hint="cs"/>
          <w:sz w:val="28"/>
          <w:szCs w:val="28"/>
          <w:rtl/>
          <w:lang w:bidi="fa-IR"/>
        </w:rPr>
        <w:t xml:space="preserve">در این صفحه، </w:t>
      </w:r>
      <w:r w:rsidRPr="00557CCD">
        <w:rPr>
          <w:rFonts w:cs="B Nazanin"/>
          <w:sz w:val="28"/>
          <w:szCs w:val="28"/>
          <w:lang w:bidi="fa-IR"/>
        </w:rPr>
        <w:t>Attribute Selection</w:t>
      </w:r>
      <w:r w:rsidRPr="00557CCD">
        <w:rPr>
          <w:rFonts w:cs="B Nazanin" w:hint="cs"/>
          <w:sz w:val="28"/>
          <w:szCs w:val="28"/>
          <w:rtl/>
          <w:lang w:bidi="fa-IR"/>
        </w:rPr>
        <w:t xml:space="preserve"> تعریف می شود. به عبارتی مشخصات طیفی و هندسی موردنیاز</w:t>
      </w:r>
      <w:r w:rsidR="00FB159A" w:rsidRPr="00557CCD">
        <w:rPr>
          <w:rFonts w:cs="B Nazanin" w:hint="cs"/>
          <w:sz w:val="28"/>
          <w:szCs w:val="28"/>
          <w:rtl/>
          <w:lang w:bidi="fa-IR"/>
        </w:rPr>
        <w:t xml:space="preserve"> که قصد داریم</w:t>
      </w:r>
      <w:r w:rsidRPr="00557CCD">
        <w:rPr>
          <w:rFonts w:cs="B Nazanin" w:hint="cs"/>
          <w:sz w:val="28"/>
          <w:szCs w:val="28"/>
          <w:rtl/>
          <w:lang w:bidi="fa-IR"/>
        </w:rPr>
        <w:t xml:space="preserve"> در طبقه بندی </w:t>
      </w:r>
      <w:r w:rsidR="00FB159A" w:rsidRPr="00557CCD">
        <w:rPr>
          <w:rFonts w:cs="B Nazanin" w:hint="cs"/>
          <w:sz w:val="28"/>
          <w:szCs w:val="28"/>
          <w:rtl/>
          <w:lang w:bidi="fa-IR"/>
        </w:rPr>
        <w:t xml:space="preserve">اعمال گردند </w:t>
      </w:r>
      <w:r w:rsidRPr="00557CCD">
        <w:rPr>
          <w:rFonts w:cs="B Nazanin" w:hint="cs"/>
          <w:sz w:val="28"/>
          <w:szCs w:val="28"/>
          <w:rtl/>
          <w:lang w:bidi="fa-IR"/>
        </w:rPr>
        <w:t>تعریف می شو</w:t>
      </w:r>
      <w:r w:rsidR="008A3071" w:rsidRPr="00557CCD">
        <w:rPr>
          <w:rFonts w:cs="B Nazanin" w:hint="cs"/>
          <w:sz w:val="28"/>
          <w:szCs w:val="28"/>
          <w:rtl/>
          <w:lang w:bidi="fa-IR"/>
        </w:rPr>
        <w:t>ن</w:t>
      </w:r>
      <w:r w:rsidRPr="00557CCD">
        <w:rPr>
          <w:rFonts w:cs="B Nazanin" w:hint="cs"/>
          <w:sz w:val="28"/>
          <w:szCs w:val="28"/>
          <w:rtl/>
          <w:lang w:bidi="fa-IR"/>
        </w:rPr>
        <w:t>د.</w:t>
      </w:r>
      <w:r w:rsidR="00430860" w:rsidRPr="00557CCD">
        <w:rPr>
          <w:rFonts w:ascii="B Nazanin" w:hAnsi="B Nazanin" w:cs="B Nazanin"/>
          <w:sz w:val="28"/>
          <w:szCs w:val="28"/>
          <w:rtl/>
          <w:lang w:bidi="fa-IR"/>
        </w:rPr>
        <w:t xml:space="preserve"> </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4841"/>
      </w:tblGrid>
      <w:tr w:rsidR="00613A94" w:rsidRPr="00557CCD" w14:paraId="0519381C" w14:textId="77777777" w:rsidTr="00613A94">
        <w:trPr>
          <w:jc w:val="center"/>
        </w:trPr>
        <w:tc>
          <w:tcPr>
            <w:tcW w:w="0" w:type="auto"/>
          </w:tcPr>
          <w:p w14:paraId="1C18F91B" w14:textId="0D48C4E2" w:rsidR="00613A94" w:rsidRPr="00557CCD" w:rsidRDefault="00613A94" w:rsidP="00444823">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3BB5DA42" wp14:editId="2EE991B2">
                  <wp:extent cx="3036429" cy="2788920"/>
                  <wp:effectExtent l="0" t="0" r="0" b="0"/>
                  <wp:docPr id="11094233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423314" name="Picture 15"/>
                          <pic:cNvPicPr/>
                        </pic:nvPicPr>
                        <pic:blipFill>
                          <a:blip r:embed="rId21">
                            <a:extLst>
                              <a:ext uri="{28A0092B-C50C-407E-A947-70E740481C1C}">
                                <a14:useLocalDpi xmlns:a14="http://schemas.microsoft.com/office/drawing/2010/main" val="0"/>
                              </a:ext>
                            </a:extLst>
                          </a:blip>
                          <a:stretch>
                            <a:fillRect/>
                          </a:stretch>
                        </pic:blipFill>
                        <pic:spPr>
                          <a:xfrm>
                            <a:off x="0" y="0"/>
                            <a:ext cx="3045773" cy="2797502"/>
                          </a:xfrm>
                          <a:prstGeom prst="rect">
                            <a:avLst/>
                          </a:prstGeom>
                        </pic:spPr>
                      </pic:pic>
                    </a:graphicData>
                  </a:graphic>
                </wp:inline>
              </w:drawing>
            </w:r>
          </w:p>
        </w:tc>
      </w:tr>
    </w:tbl>
    <w:p w14:paraId="70D49EEA" w14:textId="51873035" w:rsidR="002C63D8" w:rsidRPr="00557CCD" w:rsidRDefault="002C63D8" w:rsidP="00444823">
      <w:pPr>
        <w:bidi/>
        <w:spacing w:after="0" w:line="360" w:lineRule="auto"/>
        <w:jc w:val="both"/>
        <w:rPr>
          <w:rFonts w:ascii="B Nazanin" w:hAnsi="B Nazanin" w:cs="B Nazanin"/>
          <w:b/>
          <w:bCs/>
          <w:sz w:val="28"/>
          <w:szCs w:val="28"/>
          <w:rtl/>
          <w:lang w:bidi="fa-IR"/>
        </w:rPr>
      </w:pPr>
    </w:p>
    <w:p w14:paraId="282706F9" w14:textId="32DD08F1" w:rsidR="004A796D" w:rsidRPr="00557CCD" w:rsidRDefault="009D7AE2" w:rsidP="004A796D">
      <w:pPr>
        <w:bidi/>
        <w:spacing w:after="0" w:line="360" w:lineRule="auto"/>
        <w:jc w:val="both"/>
        <w:rPr>
          <w:rFonts w:ascii="B Nazanin" w:hAnsi="B Nazanin" w:cs="B Nazanin"/>
          <w:sz w:val="28"/>
          <w:szCs w:val="28"/>
          <w:rtl/>
          <w:lang w:bidi="fa-IR"/>
        </w:rPr>
      </w:pPr>
      <w:r w:rsidRPr="00557CCD">
        <w:rPr>
          <w:rFonts w:ascii="B Nazanin" w:hAnsi="B Nazanin" w:cs="B Nazanin" w:hint="cs"/>
          <w:sz w:val="28"/>
          <w:szCs w:val="28"/>
          <w:rtl/>
          <w:lang w:bidi="fa-IR"/>
        </w:rPr>
        <w:t>در گام آخر نوع الگوریتم مورداستفاده جهت طبقه بندی و پارامترهای آن تعریف می شوند.</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5617"/>
      </w:tblGrid>
      <w:tr w:rsidR="004B130E" w:rsidRPr="00557CCD" w14:paraId="203D0A4E" w14:textId="77777777" w:rsidTr="004540DC">
        <w:trPr>
          <w:jc w:val="center"/>
        </w:trPr>
        <w:tc>
          <w:tcPr>
            <w:tcW w:w="0" w:type="auto"/>
          </w:tcPr>
          <w:p w14:paraId="3AC12F36" w14:textId="45BCC369" w:rsidR="004B130E" w:rsidRPr="00557CCD" w:rsidRDefault="004B130E" w:rsidP="004540DC">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75A166FD" wp14:editId="618B25D8">
                  <wp:extent cx="3529275" cy="3261360"/>
                  <wp:effectExtent l="0" t="0" r="0" b="0"/>
                  <wp:docPr id="111716091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160913" name="Picture 16"/>
                          <pic:cNvPicPr/>
                        </pic:nvPicPr>
                        <pic:blipFill>
                          <a:blip r:embed="rId22">
                            <a:extLst>
                              <a:ext uri="{28A0092B-C50C-407E-A947-70E740481C1C}">
                                <a14:useLocalDpi xmlns:a14="http://schemas.microsoft.com/office/drawing/2010/main" val="0"/>
                              </a:ext>
                            </a:extLst>
                          </a:blip>
                          <a:stretch>
                            <a:fillRect/>
                          </a:stretch>
                        </pic:blipFill>
                        <pic:spPr>
                          <a:xfrm>
                            <a:off x="0" y="0"/>
                            <a:ext cx="3532120" cy="3263989"/>
                          </a:xfrm>
                          <a:prstGeom prst="rect">
                            <a:avLst/>
                          </a:prstGeom>
                        </pic:spPr>
                      </pic:pic>
                    </a:graphicData>
                  </a:graphic>
                </wp:inline>
              </w:drawing>
            </w:r>
          </w:p>
        </w:tc>
      </w:tr>
    </w:tbl>
    <w:p w14:paraId="4560E019" w14:textId="77777777" w:rsidR="004B130E" w:rsidRPr="00557CCD" w:rsidRDefault="004B130E" w:rsidP="004B130E">
      <w:pPr>
        <w:bidi/>
        <w:spacing w:after="0" w:line="360" w:lineRule="auto"/>
        <w:jc w:val="both"/>
        <w:rPr>
          <w:rFonts w:ascii="B Nazanin" w:hAnsi="B Nazanin" w:cs="B Nazanin"/>
          <w:sz w:val="28"/>
          <w:szCs w:val="28"/>
          <w:rtl/>
          <w:lang w:bidi="fa-IR"/>
        </w:rPr>
      </w:pPr>
    </w:p>
    <w:p w14:paraId="587CF9EA" w14:textId="5E303922" w:rsidR="00B43644" w:rsidRPr="00557CCD" w:rsidRDefault="002D5607" w:rsidP="00B43644">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 xml:space="preserve">در این گام می توانیم با تیک زدن گزینه </w:t>
      </w:r>
      <w:r w:rsidR="000E6742" w:rsidRPr="00557CCD">
        <w:rPr>
          <w:rFonts w:cs="B Nazanin"/>
          <w:sz w:val="28"/>
          <w:szCs w:val="28"/>
          <w:lang w:bidi="fa-IR"/>
        </w:rPr>
        <w:t>P</w:t>
      </w:r>
      <w:r w:rsidRPr="00557CCD">
        <w:rPr>
          <w:rFonts w:cs="B Nazanin"/>
          <w:sz w:val="28"/>
          <w:szCs w:val="28"/>
          <w:lang w:bidi="fa-IR"/>
        </w:rPr>
        <w:t>review</w:t>
      </w:r>
      <w:r w:rsidRPr="00557CCD">
        <w:rPr>
          <w:rFonts w:cs="B Nazanin" w:hint="cs"/>
          <w:sz w:val="28"/>
          <w:szCs w:val="28"/>
          <w:rtl/>
          <w:lang w:bidi="fa-IR"/>
        </w:rPr>
        <w:t xml:space="preserve"> </w:t>
      </w:r>
      <w:r w:rsidR="00D34F43" w:rsidRPr="00557CCD">
        <w:rPr>
          <w:rFonts w:cs="B Nazanin" w:hint="cs"/>
          <w:sz w:val="28"/>
          <w:szCs w:val="28"/>
          <w:rtl/>
          <w:lang w:bidi="fa-IR"/>
        </w:rPr>
        <w:t xml:space="preserve">می توانیم </w:t>
      </w:r>
      <w:r w:rsidRPr="00557CCD">
        <w:rPr>
          <w:rFonts w:cs="B Nazanin" w:hint="cs"/>
          <w:sz w:val="28"/>
          <w:szCs w:val="28"/>
          <w:rtl/>
          <w:lang w:bidi="fa-IR"/>
        </w:rPr>
        <w:t>برآوردی از کارایی الگوریت</w:t>
      </w:r>
      <w:r w:rsidR="008522D3" w:rsidRPr="00557CCD">
        <w:rPr>
          <w:rFonts w:cs="B Nazanin" w:hint="cs"/>
          <w:sz w:val="28"/>
          <w:szCs w:val="28"/>
          <w:rtl/>
          <w:lang w:bidi="fa-IR"/>
        </w:rPr>
        <w:t>م</w:t>
      </w:r>
      <w:r w:rsidRPr="00557CCD">
        <w:rPr>
          <w:rFonts w:cs="B Nazanin" w:hint="cs"/>
          <w:sz w:val="28"/>
          <w:szCs w:val="28"/>
          <w:rtl/>
          <w:lang w:bidi="fa-IR"/>
        </w:rPr>
        <w:t xml:space="preserve"> داشته باشیم.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7866"/>
      </w:tblGrid>
      <w:tr w:rsidR="004B130E" w:rsidRPr="00557CCD" w14:paraId="79C02531" w14:textId="77777777" w:rsidTr="004540DC">
        <w:trPr>
          <w:jc w:val="center"/>
        </w:trPr>
        <w:tc>
          <w:tcPr>
            <w:tcW w:w="0" w:type="auto"/>
          </w:tcPr>
          <w:p w14:paraId="418DD8BA" w14:textId="2BF23017" w:rsidR="004B130E" w:rsidRPr="00557CCD" w:rsidRDefault="004B130E" w:rsidP="004540DC">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052BAEF0" wp14:editId="0F85E57E">
                  <wp:extent cx="4957291" cy="2659380"/>
                  <wp:effectExtent l="0" t="0" r="0" b="7620"/>
                  <wp:docPr id="51497865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978655" name="Picture 1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967046" cy="2664613"/>
                          </a:xfrm>
                          <a:prstGeom prst="rect">
                            <a:avLst/>
                          </a:prstGeom>
                        </pic:spPr>
                      </pic:pic>
                    </a:graphicData>
                  </a:graphic>
                </wp:inline>
              </w:drawing>
            </w:r>
          </w:p>
        </w:tc>
      </w:tr>
    </w:tbl>
    <w:p w14:paraId="45C2A231" w14:textId="77777777" w:rsidR="004B130E" w:rsidRPr="00557CCD" w:rsidRDefault="004B130E" w:rsidP="004B130E">
      <w:pPr>
        <w:bidi/>
        <w:spacing w:after="0" w:line="360" w:lineRule="auto"/>
        <w:jc w:val="both"/>
        <w:rPr>
          <w:rFonts w:ascii="B Nazanin" w:hAnsi="B Nazanin" w:cs="B Nazanin"/>
          <w:sz w:val="28"/>
          <w:szCs w:val="28"/>
          <w:rtl/>
          <w:lang w:bidi="fa-IR"/>
        </w:rPr>
      </w:pPr>
    </w:p>
    <w:p w14:paraId="22729E56" w14:textId="418EBF15" w:rsidR="00FC3CD9" w:rsidRPr="00557CCD" w:rsidRDefault="00FC3CD9" w:rsidP="00FC3CD9">
      <w:pPr>
        <w:bidi/>
        <w:spacing w:after="0" w:line="360" w:lineRule="auto"/>
        <w:jc w:val="both"/>
        <w:rPr>
          <w:rFonts w:ascii="B Nazanin" w:hAnsi="B Nazanin" w:cs="B Nazanin"/>
          <w:sz w:val="28"/>
          <w:szCs w:val="28"/>
          <w:rtl/>
          <w:lang w:bidi="fa-IR"/>
        </w:rPr>
      </w:pPr>
    </w:p>
    <w:p w14:paraId="20014479" w14:textId="77777777" w:rsidR="00E5170B" w:rsidRPr="00557CCD" w:rsidRDefault="00E5170B" w:rsidP="00E5170B">
      <w:pPr>
        <w:bidi/>
        <w:spacing w:after="0" w:line="360" w:lineRule="auto"/>
        <w:jc w:val="both"/>
        <w:rPr>
          <w:rFonts w:ascii="B Nazanin" w:hAnsi="B Nazanin" w:cs="B Nazanin"/>
          <w:sz w:val="28"/>
          <w:szCs w:val="28"/>
          <w:rtl/>
          <w:lang w:bidi="fa-IR"/>
        </w:rPr>
      </w:pPr>
    </w:p>
    <w:p w14:paraId="03728118" w14:textId="06854AEF" w:rsidR="005E1F98" w:rsidRPr="00557CCD" w:rsidRDefault="00B36A6A" w:rsidP="005E1F98">
      <w:pPr>
        <w:bidi/>
        <w:spacing w:after="0" w:line="360" w:lineRule="auto"/>
        <w:jc w:val="both"/>
        <w:rPr>
          <w:rFonts w:ascii="B Nazanin" w:hAnsi="B Nazanin" w:cs="B Nazanin"/>
          <w:sz w:val="28"/>
          <w:szCs w:val="28"/>
          <w:rtl/>
          <w:lang w:bidi="fa-IR"/>
        </w:rPr>
      </w:pPr>
      <w:r w:rsidRPr="00557CCD">
        <w:rPr>
          <w:rFonts w:ascii="B Nazanin" w:hAnsi="B Nazanin" w:cs="B Nazanin" w:hint="cs"/>
          <w:sz w:val="28"/>
          <w:szCs w:val="28"/>
          <w:rtl/>
          <w:lang w:bidi="fa-IR"/>
        </w:rPr>
        <w:lastRenderedPageBreak/>
        <w:t>در مرحله آخر اقدام به</w:t>
      </w:r>
      <w:r w:rsidR="001609E4" w:rsidRPr="00557CCD">
        <w:rPr>
          <w:rFonts w:ascii="B Nazanin" w:hAnsi="B Nazanin" w:cs="B Nazanin" w:hint="cs"/>
          <w:sz w:val="28"/>
          <w:szCs w:val="28"/>
          <w:rtl/>
          <w:lang w:bidi="fa-IR"/>
        </w:rPr>
        <w:t xml:space="preserve"> </w:t>
      </w:r>
      <w:r w:rsidR="009D2451" w:rsidRPr="00557CCD">
        <w:rPr>
          <w:rFonts w:ascii="B Nazanin" w:hAnsi="B Nazanin" w:cs="B Nazanin" w:hint="cs"/>
          <w:sz w:val="28"/>
          <w:szCs w:val="28"/>
          <w:rtl/>
          <w:lang w:bidi="fa-IR"/>
        </w:rPr>
        <w:t xml:space="preserve">تعیین </w:t>
      </w:r>
      <w:r w:rsidR="001609E4" w:rsidRPr="00557CCD">
        <w:rPr>
          <w:rFonts w:ascii="B Nazanin" w:hAnsi="B Nazanin" w:cs="B Nazanin" w:hint="cs"/>
          <w:sz w:val="28"/>
          <w:szCs w:val="28"/>
          <w:rtl/>
          <w:lang w:bidi="fa-IR"/>
        </w:rPr>
        <w:t>تنظیمات</w:t>
      </w:r>
      <w:r w:rsidRPr="00557CCD">
        <w:rPr>
          <w:rFonts w:ascii="B Nazanin" w:hAnsi="B Nazanin" w:cs="B Nazanin" w:hint="cs"/>
          <w:sz w:val="28"/>
          <w:szCs w:val="28"/>
          <w:rtl/>
          <w:lang w:bidi="fa-IR"/>
        </w:rPr>
        <w:t xml:space="preserve"> ذخیره فایل می نماییم.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5832"/>
      </w:tblGrid>
      <w:tr w:rsidR="004B130E" w:rsidRPr="00557CCD" w14:paraId="4B439C19" w14:textId="77777777" w:rsidTr="00391D4E">
        <w:trPr>
          <w:jc w:val="center"/>
        </w:trPr>
        <w:tc>
          <w:tcPr>
            <w:tcW w:w="0" w:type="auto"/>
          </w:tcPr>
          <w:p w14:paraId="26DEC54B" w14:textId="3D4B1EB4" w:rsidR="004B130E" w:rsidRPr="00557CCD" w:rsidRDefault="004B130E" w:rsidP="00391D4E">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05E5A54D" wp14:editId="47F7FBDB">
                  <wp:extent cx="3665220" cy="3281048"/>
                  <wp:effectExtent l="0" t="0" r="0" b="0"/>
                  <wp:docPr id="8739302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930210" name="Picture 19"/>
                          <pic:cNvPicPr/>
                        </pic:nvPicPr>
                        <pic:blipFill>
                          <a:blip r:embed="rId24">
                            <a:extLst>
                              <a:ext uri="{28A0092B-C50C-407E-A947-70E740481C1C}">
                                <a14:useLocalDpi xmlns:a14="http://schemas.microsoft.com/office/drawing/2010/main" val="0"/>
                              </a:ext>
                            </a:extLst>
                          </a:blip>
                          <a:stretch>
                            <a:fillRect/>
                          </a:stretch>
                        </pic:blipFill>
                        <pic:spPr>
                          <a:xfrm>
                            <a:off x="0" y="0"/>
                            <a:ext cx="3669230" cy="3284638"/>
                          </a:xfrm>
                          <a:prstGeom prst="rect">
                            <a:avLst/>
                          </a:prstGeom>
                        </pic:spPr>
                      </pic:pic>
                    </a:graphicData>
                  </a:graphic>
                </wp:inline>
              </w:drawing>
            </w:r>
          </w:p>
        </w:tc>
      </w:tr>
    </w:tbl>
    <w:p w14:paraId="140DC598" w14:textId="77777777" w:rsidR="004A214D" w:rsidRPr="00557CCD" w:rsidRDefault="004A214D" w:rsidP="004B130E">
      <w:pPr>
        <w:bidi/>
        <w:spacing w:after="0" w:line="360" w:lineRule="auto"/>
        <w:jc w:val="both"/>
        <w:rPr>
          <w:rFonts w:ascii="B Nazanin" w:hAnsi="B Nazanin" w:cs="B Nazanin"/>
          <w:sz w:val="28"/>
          <w:szCs w:val="28"/>
          <w:rtl/>
          <w:lang w:bidi="fa-IR"/>
        </w:rPr>
      </w:pPr>
    </w:p>
    <w:p w14:paraId="519941DB" w14:textId="1474A7F5" w:rsidR="004B130E" w:rsidRPr="00557CCD" w:rsidRDefault="00A6539E" w:rsidP="00A6539E">
      <w:pPr>
        <w:bidi/>
        <w:spacing w:after="0" w:line="360" w:lineRule="auto"/>
        <w:jc w:val="both"/>
        <w:rPr>
          <w:rFonts w:ascii="B Nazanin" w:hAnsi="B Nazanin" w:cs="B Nazanin"/>
          <w:sz w:val="28"/>
          <w:szCs w:val="28"/>
          <w:rtl/>
          <w:lang w:bidi="fa-IR"/>
        </w:rPr>
      </w:pPr>
      <w:r w:rsidRPr="00557CCD">
        <w:rPr>
          <w:rFonts w:ascii="B Nazanin" w:hAnsi="B Nazanin" w:cs="B Nazanin" w:hint="cs"/>
          <w:sz w:val="28"/>
          <w:szCs w:val="28"/>
          <w:rtl/>
          <w:lang w:bidi="fa-IR"/>
        </w:rPr>
        <w:t>نمایی از خروجی الگوریتم در زیر نشان داده شده است:</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6990"/>
      </w:tblGrid>
      <w:tr w:rsidR="004B130E" w:rsidRPr="00557CCD" w14:paraId="4BDECC2C" w14:textId="77777777" w:rsidTr="00391D4E">
        <w:trPr>
          <w:jc w:val="center"/>
        </w:trPr>
        <w:tc>
          <w:tcPr>
            <w:tcW w:w="0" w:type="auto"/>
          </w:tcPr>
          <w:p w14:paraId="0DDBFF53" w14:textId="76A04597" w:rsidR="004B130E" w:rsidRPr="00557CCD" w:rsidRDefault="004B130E" w:rsidP="00391D4E">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7D9AB919" wp14:editId="4E93A805">
                  <wp:extent cx="4399297" cy="3246120"/>
                  <wp:effectExtent l="0" t="0" r="1270" b="0"/>
                  <wp:docPr id="48200580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05806" name="Picture 2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01933" cy="3248065"/>
                          </a:xfrm>
                          <a:prstGeom prst="rect">
                            <a:avLst/>
                          </a:prstGeom>
                        </pic:spPr>
                      </pic:pic>
                    </a:graphicData>
                  </a:graphic>
                </wp:inline>
              </w:drawing>
            </w:r>
          </w:p>
        </w:tc>
      </w:tr>
    </w:tbl>
    <w:p w14:paraId="571EAB04" w14:textId="77777777" w:rsidR="00A6539E" w:rsidRPr="00557CCD" w:rsidRDefault="00A6539E" w:rsidP="00922A05">
      <w:pPr>
        <w:bidi/>
        <w:spacing w:after="0" w:line="360" w:lineRule="auto"/>
        <w:jc w:val="both"/>
        <w:rPr>
          <w:rFonts w:ascii="B Nazanin" w:hAnsi="B Nazanin" w:cs="B Nazanin"/>
          <w:sz w:val="28"/>
          <w:szCs w:val="28"/>
          <w:rtl/>
          <w:lang w:bidi="fa-IR"/>
        </w:rPr>
      </w:pPr>
    </w:p>
    <w:p w14:paraId="1790F180" w14:textId="5E340BC4" w:rsidR="00EA6C73" w:rsidRDefault="00922A05" w:rsidP="00EA6C73">
      <w:pPr>
        <w:bidi/>
        <w:spacing w:after="0" w:line="360" w:lineRule="auto"/>
        <w:jc w:val="both"/>
        <w:rPr>
          <w:rFonts w:cs="B Nazanin"/>
          <w:sz w:val="28"/>
          <w:szCs w:val="28"/>
          <w:rtl/>
          <w:lang w:bidi="fa-IR"/>
        </w:rPr>
      </w:pPr>
      <w:r w:rsidRPr="00557CCD">
        <w:rPr>
          <w:rFonts w:ascii="B Nazanin" w:hAnsi="B Nazanin" w:cs="B Nazanin"/>
          <w:sz w:val="28"/>
          <w:szCs w:val="28"/>
          <w:rtl/>
          <w:lang w:bidi="fa-IR"/>
        </w:rPr>
        <w:lastRenderedPageBreak/>
        <w:t xml:space="preserve"> </w:t>
      </w:r>
      <w:r w:rsidR="00B134E5" w:rsidRPr="00557CCD">
        <w:rPr>
          <w:rFonts w:ascii="B Nazanin" w:hAnsi="B Nazanin" w:cs="B Nazanin" w:hint="cs"/>
          <w:sz w:val="28"/>
          <w:szCs w:val="28"/>
          <w:rtl/>
          <w:lang w:bidi="fa-IR"/>
        </w:rPr>
        <w:t xml:space="preserve">جهت ادامه پروژه دوم، تصاویر لندست در دو تاریخ دیگر (ژوئن و آگوست) علاوه بر سری قبلی دانلود گردید تا بتوانیم از آن ها جهت ساخت </w:t>
      </w:r>
      <w:r w:rsidR="00B134E5" w:rsidRPr="00557CCD">
        <w:rPr>
          <w:rFonts w:cs="B Nazanin"/>
          <w:sz w:val="28"/>
          <w:szCs w:val="28"/>
          <w:lang w:bidi="fa-IR"/>
        </w:rPr>
        <w:t>NDVI</w:t>
      </w:r>
      <w:r w:rsidR="00B134E5" w:rsidRPr="00557CCD">
        <w:rPr>
          <w:rFonts w:cs="B Nazanin" w:hint="cs"/>
          <w:sz w:val="28"/>
          <w:szCs w:val="28"/>
          <w:rtl/>
          <w:lang w:bidi="fa-IR"/>
        </w:rPr>
        <w:t xml:space="preserve"> و همچنین شناسایی نوع کشت در مراحل بعد استفاده نماییم. </w:t>
      </w:r>
    </w:p>
    <w:p w14:paraId="338B8DFF" w14:textId="77777777" w:rsidR="00EA6C73" w:rsidRPr="00EA6C73" w:rsidRDefault="00EA6C73" w:rsidP="00EA6C73">
      <w:pPr>
        <w:bidi/>
        <w:spacing w:after="0" w:line="360" w:lineRule="auto"/>
        <w:jc w:val="both"/>
        <w:rPr>
          <w:rFonts w:cs="B Nazanin"/>
          <w:sz w:val="28"/>
          <w:szCs w:val="28"/>
          <w:lang w:bidi="fa-IR"/>
        </w:rPr>
      </w:pPr>
      <w:r w:rsidRPr="00EA6C73">
        <w:rPr>
          <w:rFonts w:cs="B Nazanin"/>
          <w:sz w:val="28"/>
          <w:szCs w:val="28"/>
          <w:lang w:bidi="fa-IR"/>
        </w:rPr>
        <w:t>NDVI</w:t>
      </w:r>
      <w:r w:rsidRPr="00EA6C73">
        <w:rPr>
          <w:rFonts w:cs="B Nazanin"/>
          <w:sz w:val="28"/>
          <w:szCs w:val="28"/>
          <w:rtl/>
          <w:lang w:bidi="fa-IR"/>
        </w:rPr>
        <w:t xml:space="preserve"> </w:t>
      </w:r>
      <w:r w:rsidRPr="00EA6C73">
        <w:rPr>
          <w:rFonts w:cs="B Nazanin" w:hint="cs"/>
          <w:sz w:val="28"/>
          <w:szCs w:val="28"/>
          <w:rtl/>
          <w:lang w:bidi="fa-IR"/>
        </w:rPr>
        <w:t>ی</w:t>
      </w:r>
      <w:r w:rsidRPr="00EA6C73">
        <w:rPr>
          <w:rFonts w:cs="B Nazanin" w:hint="eastAsia"/>
          <w:sz w:val="28"/>
          <w:szCs w:val="28"/>
          <w:rtl/>
          <w:lang w:bidi="fa-IR"/>
        </w:rPr>
        <w:t>ا</w:t>
      </w:r>
      <w:r w:rsidRPr="00EA6C73">
        <w:rPr>
          <w:rFonts w:cs="B Nazanin"/>
          <w:sz w:val="28"/>
          <w:szCs w:val="28"/>
          <w:rtl/>
          <w:lang w:bidi="fa-IR"/>
        </w:rPr>
        <w:t xml:space="preserve"> </w:t>
      </w:r>
      <w:r w:rsidRPr="00EA6C73">
        <w:rPr>
          <w:rFonts w:cs="B Nazanin"/>
          <w:sz w:val="28"/>
          <w:szCs w:val="28"/>
          <w:lang w:bidi="fa-IR"/>
        </w:rPr>
        <w:t>Normalized Difference Vegetation Index</w:t>
      </w:r>
      <w:r w:rsidRPr="00EA6C73">
        <w:rPr>
          <w:rFonts w:cs="B Nazanin"/>
          <w:sz w:val="28"/>
          <w:szCs w:val="28"/>
          <w:rtl/>
          <w:lang w:bidi="fa-IR"/>
        </w:rPr>
        <w:t xml:space="preserve"> </w:t>
      </w:r>
      <w:r w:rsidRPr="00EA6C73">
        <w:rPr>
          <w:rFonts w:cs="B Nazanin" w:hint="cs"/>
          <w:sz w:val="28"/>
          <w:szCs w:val="28"/>
          <w:rtl/>
          <w:lang w:bidi="fa-IR"/>
        </w:rPr>
        <w:t>ی</w:t>
      </w:r>
      <w:r w:rsidRPr="00EA6C73">
        <w:rPr>
          <w:rFonts w:cs="B Nazanin" w:hint="eastAsia"/>
          <w:sz w:val="28"/>
          <w:szCs w:val="28"/>
          <w:rtl/>
          <w:lang w:bidi="fa-IR"/>
        </w:rPr>
        <w:t>ک</w:t>
      </w:r>
      <w:r w:rsidRPr="00EA6C73">
        <w:rPr>
          <w:rFonts w:cs="B Nazanin"/>
          <w:sz w:val="28"/>
          <w:szCs w:val="28"/>
          <w:rtl/>
          <w:lang w:bidi="fa-IR"/>
        </w:rPr>
        <w:t xml:space="preserve"> شاخص ط</w:t>
      </w:r>
      <w:r w:rsidRPr="00EA6C73">
        <w:rPr>
          <w:rFonts w:cs="B Nazanin" w:hint="cs"/>
          <w:sz w:val="28"/>
          <w:szCs w:val="28"/>
          <w:rtl/>
          <w:lang w:bidi="fa-IR"/>
        </w:rPr>
        <w:t>ی</w:t>
      </w:r>
      <w:r w:rsidRPr="00EA6C73">
        <w:rPr>
          <w:rFonts w:cs="B Nazanin" w:hint="eastAsia"/>
          <w:sz w:val="28"/>
          <w:szCs w:val="28"/>
          <w:rtl/>
          <w:lang w:bidi="fa-IR"/>
        </w:rPr>
        <w:t>ف</w:t>
      </w:r>
      <w:r w:rsidRPr="00EA6C73">
        <w:rPr>
          <w:rFonts w:cs="B Nazanin" w:hint="cs"/>
          <w:sz w:val="28"/>
          <w:szCs w:val="28"/>
          <w:rtl/>
          <w:lang w:bidi="fa-IR"/>
        </w:rPr>
        <w:t>ی</w:t>
      </w:r>
      <w:r w:rsidRPr="00EA6C73">
        <w:rPr>
          <w:rFonts w:cs="B Nazanin"/>
          <w:sz w:val="28"/>
          <w:szCs w:val="28"/>
          <w:rtl/>
          <w:lang w:bidi="fa-IR"/>
        </w:rPr>
        <w:t xml:space="preserve"> است که برا</w:t>
      </w:r>
      <w:r w:rsidRPr="00EA6C73">
        <w:rPr>
          <w:rFonts w:cs="B Nazanin" w:hint="cs"/>
          <w:sz w:val="28"/>
          <w:szCs w:val="28"/>
          <w:rtl/>
          <w:lang w:bidi="fa-IR"/>
        </w:rPr>
        <w:t>ی</w:t>
      </w:r>
      <w:r w:rsidRPr="00EA6C73">
        <w:rPr>
          <w:rFonts w:cs="B Nazanin"/>
          <w:sz w:val="28"/>
          <w:szCs w:val="28"/>
          <w:rtl/>
          <w:lang w:bidi="fa-IR"/>
        </w:rPr>
        <w:t xml:space="preserve"> ارز</w:t>
      </w:r>
      <w:r w:rsidRPr="00EA6C73">
        <w:rPr>
          <w:rFonts w:cs="B Nazanin" w:hint="cs"/>
          <w:sz w:val="28"/>
          <w:szCs w:val="28"/>
          <w:rtl/>
          <w:lang w:bidi="fa-IR"/>
        </w:rPr>
        <w:t>ی</w:t>
      </w:r>
      <w:r w:rsidRPr="00EA6C73">
        <w:rPr>
          <w:rFonts w:cs="B Nazanin" w:hint="eastAsia"/>
          <w:sz w:val="28"/>
          <w:szCs w:val="28"/>
          <w:rtl/>
          <w:lang w:bidi="fa-IR"/>
        </w:rPr>
        <w:t>اب</w:t>
      </w:r>
      <w:r w:rsidRPr="00EA6C73">
        <w:rPr>
          <w:rFonts w:cs="B Nazanin" w:hint="cs"/>
          <w:sz w:val="28"/>
          <w:szCs w:val="28"/>
          <w:rtl/>
          <w:lang w:bidi="fa-IR"/>
        </w:rPr>
        <w:t>ی</w:t>
      </w:r>
      <w:r w:rsidRPr="00EA6C73">
        <w:rPr>
          <w:rFonts w:cs="B Nazanin"/>
          <w:sz w:val="28"/>
          <w:szCs w:val="28"/>
          <w:rtl/>
          <w:lang w:bidi="fa-IR"/>
        </w:rPr>
        <w:t xml:space="preserve"> سلامت و تراکم پوشش گ</w:t>
      </w:r>
      <w:r w:rsidRPr="00EA6C73">
        <w:rPr>
          <w:rFonts w:cs="B Nazanin" w:hint="cs"/>
          <w:sz w:val="28"/>
          <w:szCs w:val="28"/>
          <w:rtl/>
          <w:lang w:bidi="fa-IR"/>
        </w:rPr>
        <w:t>ی</w:t>
      </w:r>
      <w:r w:rsidRPr="00EA6C73">
        <w:rPr>
          <w:rFonts w:cs="B Nazanin" w:hint="eastAsia"/>
          <w:sz w:val="28"/>
          <w:szCs w:val="28"/>
          <w:rtl/>
          <w:lang w:bidi="fa-IR"/>
        </w:rPr>
        <w:t>اه</w:t>
      </w:r>
      <w:r w:rsidRPr="00EA6C73">
        <w:rPr>
          <w:rFonts w:cs="B Nazanin" w:hint="cs"/>
          <w:sz w:val="28"/>
          <w:szCs w:val="28"/>
          <w:rtl/>
          <w:lang w:bidi="fa-IR"/>
        </w:rPr>
        <w:t>ی</w:t>
      </w:r>
      <w:r w:rsidRPr="00EA6C73">
        <w:rPr>
          <w:rFonts w:cs="B Nazanin"/>
          <w:sz w:val="28"/>
          <w:szCs w:val="28"/>
          <w:rtl/>
          <w:lang w:bidi="fa-IR"/>
        </w:rPr>
        <w:t xml:space="preserve"> از تصاو</w:t>
      </w:r>
      <w:r w:rsidRPr="00EA6C73">
        <w:rPr>
          <w:rFonts w:cs="B Nazanin" w:hint="cs"/>
          <w:sz w:val="28"/>
          <w:szCs w:val="28"/>
          <w:rtl/>
          <w:lang w:bidi="fa-IR"/>
        </w:rPr>
        <w:t>ی</w:t>
      </w:r>
      <w:r w:rsidRPr="00EA6C73">
        <w:rPr>
          <w:rFonts w:cs="B Nazanin" w:hint="eastAsia"/>
          <w:sz w:val="28"/>
          <w:szCs w:val="28"/>
          <w:rtl/>
          <w:lang w:bidi="fa-IR"/>
        </w:rPr>
        <w:t>ر</w:t>
      </w:r>
      <w:r w:rsidRPr="00EA6C73">
        <w:rPr>
          <w:rFonts w:cs="B Nazanin"/>
          <w:sz w:val="28"/>
          <w:szCs w:val="28"/>
          <w:rtl/>
          <w:lang w:bidi="fa-IR"/>
        </w:rPr>
        <w:t xml:space="preserve"> ماهواره‌ا</w:t>
      </w:r>
      <w:r w:rsidRPr="00EA6C73">
        <w:rPr>
          <w:rFonts w:cs="B Nazanin" w:hint="cs"/>
          <w:sz w:val="28"/>
          <w:szCs w:val="28"/>
          <w:rtl/>
          <w:lang w:bidi="fa-IR"/>
        </w:rPr>
        <w:t>ی</w:t>
      </w:r>
      <w:r w:rsidRPr="00EA6C73">
        <w:rPr>
          <w:rFonts w:cs="B Nazanin"/>
          <w:sz w:val="28"/>
          <w:szCs w:val="28"/>
          <w:rtl/>
          <w:lang w:bidi="fa-IR"/>
        </w:rPr>
        <w:t xml:space="preserve"> استفاده م</w:t>
      </w:r>
      <w:r w:rsidRPr="00EA6C73">
        <w:rPr>
          <w:rFonts w:cs="B Nazanin" w:hint="cs"/>
          <w:sz w:val="28"/>
          <w:szCs w:val="28"/>
          <w:rtl/>
          <w:lang w:bidi="fa-IR"/>
        </w:rPr>
        <w:t>ی‌</w:t>
      </w:r>
      <w:r w:rsidRPr="00EA6C73">
        <w:rPr>
          <w:rFonts w:cs="B Nazanin" w:hint="eastAsia"/>
          <w:sz w:val="28"/>
          <w:szCs w:val="28"/>
          <w:rtl/>
          <w:lang w:bidi="fa-IR"/>
        </w:rPr>
        <w:t>شود</w:t>
      </w:r>
      <w:r w:rsidRPr="00EA6C73">
        <w:rPr>
          <w:rFonts w:cs="B Nazanin"/>
          <w:sz w:val="28"/>
          <w:szCs w:val="28"/>
          <w:rtl/>
          <w:lang w:bidi="fa-IR"/>
        </w:rPr>
        <w:t>. ا</w:t>
      </w:r>
      <w:r w:rsidRPr="00EA6C73">
        <w:rPr>
          <w:rFonts w:cs="B Nazanin" w:hint="cs"/>
          <w:sz w:val="28"/>
          <w:szCs w:val="28"/>
          <w:rtl/>
          <w:lang w:bidi="fa-IR"/>
        </w:rPr>
        <w:t>ی</w:t>
      </w:r>
      <w:r w:rsidRPr="00EA6C73">
        <w:rPr>
          <w:rFonts w:cs="B Nazanin" w:hint="eastAsia"/>
          <w:sz w:val="28"/>
          <w:szCs w:val="28"/>
          <w:rtl/>
          <w:lang w:bidi="fa-IR"/>
        </w:rPr>
        <w:t>ن</w:t>
      </w:r>
      <w:r w:rsidRPr="00EA6C73">
        <w:rPr>
          <w:rFonts w:cs="B Nazanin"/>
          <w:sz w:val="28"/>
          <w:szCs w:val="28"/>
          <w:rtl/>
          <w:lang w:bidi="fa-IR"/>
        </w:rPr>
        <w:t xml:space="preserve"> شاخص بر اساس تفاوت جذب نور قرمز و انعکاس نور مادون قرمز نزد</w:t>
      </w:r>
      <w:r w:rsidRPr="00EA6C73">
        <w:rPr>
          <w:rFonts w:cs="B Nazanin" w:hint="cs"/>
          <w:sz w:val="28"/>
          <w:szCs w:val="28"/>
          <w:rtl/>
          <w:lang w:bidi="fa-IR"/>
        </w:rPr>
        <w:t>ی</w:t>
      </w:r>
      <w:r w:rsidRPr="00EA6C73">
        <w:rPr>
          <w:rFonts w:cs="B Nazanin" w:hint="eastAsia"/>
          <w:sz w:val="28"/>
          <w:szCs w:val="28"/>
          <w:rtl/>
          <w:lang w:bidi="fa-IR"/>
        </w:rPr>
        <w:t>ک</w:t>
      </w:r>
      <w:r w:rsidRPr="00EA6C73">
        <w:rPr>
          <w:rFonts w:cs="B Nazanin"/>
          <w:sz w:val="28"/>
          <w:szCs w:val="28"/>
          <w:rtl/>
          <w:lang w:bidi="fa-IR"/>
        </w:rPr>
        <w:t xml:space="preserve"> (</w:t>
      </w:r>
      <w:r w:rsidRPr="00EA6C73">
        <w:rPr>
          <w:rFonts w:cs="B Nazanin"/>
          <w:sz w:val="28"/>
          <w:szCs w:val="28"/>
          <w:lang w:bidi="fa-IR"/>
        </w:rPr>
        <w:t>NIR</w:t>
      </w:r>
      <w:r w:rsidRPr="00EA6C73">
        <w:rPr>
          <w:rFonts w:cs="B Nazanin"/>
          <w:sz w:val="28"/>
          <w:szCs w:val="28"/>
          <w:rtl/>
          <w:lang w:bidi="fa-IR"/>
        </w:rPr>
        <w:t>) توسط گ</w:t>
      </w:r>
      <w:r w:rsidRPr="00EA6C73">
        <w:rPr>
          <w:rFonts w:cs="B Nazanin" w:hint="cs"/>
          <w:sz w:val="28"/>
          <w:szCs w:val="28"/>
          <w:rtl/>
          <w:lang w:bidi="fa-IR"/>
        </w:rPr>
        <w:t>ی</w:t>
      </w:r>
      <w:r w:rsidRPr="00EA6C73">
        <w:rPr>
          <w:rFonts w:cs="B Nazanin" w:hint="eastAsia"/>
          <w:sz w:val="28"/>
          <w:szCs w:val="28"/>
          <w:rtl/>
          <w:lang w:bidi="fa-IR"/>
        </w:rPr>
        <w:t>اهان</w:t>
      </w:r>
      <w:r w:rsidRPr="00EA6C73">
        <w:rPr>
          <w:rFonts w:cs="B Nazanin"/>
          <w:sz w:val="28"/>
          <w:szCs w:val="28"/>
          <w:rtl/>
          <w:lang w:bidi="fa-IR"/>
        </w:rPr>
        <w:t xml:space="preserve"> محاسبه م</w:t>
      </w:r>
      <w:r w:rsidRPr="00EA6C73">
        <w:rPr>
          <w:rFonts w:cs="B Nazanin" w:hint="cs"/>
          <w:sz w:val="28"/>
          <w:szCs w:val="28"/>
          <w:rtl/>
          <w:lang w:bidi="fa-IR"/>
        </w:rPr>
        <w:t>ی‌</w:t>
      </w:r>
      <w:r w:rsidRPr="00EA6C73">
        <w:rPr>
          <w:rFonts w:cs="B Nazanin" w:hint="eastAsia"/>
          <w:sz w:val="28"/>
          <w:szCs w:val="28"/>
          <w:rtl/>
          <w:lang w:bidi="fa-IR"/>
        </w:rPr>
        <w:t>شود</w:t>
      </w:r>
      <w:r w:rsidRPr="00EA6C73">
        <w:rPr>
          <w:rFonts w:cs="B Nazanin"/>
          <w:sz w:val="28"/>
          <w:szCs w:val="28"/>
          <w:rtl/>
          <w:lang w:bidi="fa-IR"/>
        </w:rPr>
        <w:t>.</w:t>
      </w:r>
    </w:p>
    <w:p w14:paraId="0F6FA8D9" w14:textId="59F34A70" w:rsidR="00EA6C73" w:rsidRPr="00EA6C73" w:rsidRDefault="00EA6C73" w:rsidP="00B84F58">
      <w:pPr>
        <w:spacing w:after="0" w:line="360" w:lineRule="auto"/>
        <w:jc w:val="both"/>
        <w:rPr>
          <w:rFonts w:cs="B Nazanin"/>
          <w:sz w:val="28"/>
          <w:szCs w:val="28"/>
          <w:lang w:bidi="fa-IR"/>
        </w:rPr>
      </w:pPr>
      <w:r w:rsidRPr="00EA6C73">
        <w:rPr>
          <w:rFonts w:cs="B Nazanin"/>
          <w:sz w:val="28"/>
          <w:szCs w:val="28"/>
          <w:lang w:bidi="fa-IR"/>
        </w:rPr>
        <w:t>NDVI</w:t>
      </w:r>
      <w:proofErr w:type="gramStart"/>
      <w:r w:rsidRPr="00EA6C73">
        <w:rPr>
          <w:rFonts w:cs="B Nazanin"/>
          <w:sz w:val="28"/>
          <w:szCs w:val="28"/>
          <w:rtl/>
          <w:lang w:bidi="fa-IR"/>
        </w:rPr>
        <w:t xml:space="preserve">= </w:t>
      </w:r>
      <w:r w:rsidR="00B84F58">
        <w:rPr>
          <w:rFonts w:cs="B Nazanin"/>
          <w:sz w:val="28"/>
          <w:szCs w:val="28"/>
          <w:lang w:bidi="fa-IR"/>
        </w:rPr>
        <w:t xml:space="preserve"> (</w:t>
      </w:r>
      <w:proofErr w:type="gramEnd"/>
      <w:r w:rsidRPr="00EA6C73">
        <w:rPr>
          <w:rFonts w:cs="B Nazanin"/>
          <w:sz w:val="28"/>
          <w:szCs w:val="28"/>
          <w:lang w:bidi="fa-IR"/>
        </w:rPr>
        <w:t>NIR</w:t>
      </w:r>
      <w:r w:rsidR="00DD0D61">
        <w:rPr>
          <w:rFonts w:cs="B Nazanin" w:hint="cs"/>
          <w:sz w:val="28"/>
          <w:szCs w:val="28"/>
          <w:rtl/>
          <w:lang w:bidi="fa-IR"/>
        </w:rPr>
        <w:t>-</w:t>
      </w:r>
      <w:r w:rsidRPr="00EA6C73">
        <w:rPr>
          <w:rFonts w:cs="B Nazanin"/>
          <w:sz w:val="28"/>
          <w:szCs w:val="28"/>
          <w:lang w:bidi="fa-IR"/>
        </w:rPr>
        <w:t>Red</w:t>
      </w:r>
      <w:r w:rsidR="00B84F58">
        <w:rPr>
          <w:rFonts w:cs="B Nazanin"/>
          <w:sz w:val="28"/>
          <w:szCs w:val="28"/>
          <w:lang w:bidi="fa-IR"/>
        </w:rPr>
        <w:t>) / (</w:t>
      </w:r>
      <w:r w:rsidRPr="00EA6C73">
        <w:rPr>
          <w:rFonts w:cs="B Nazanin"/>
          <w:sz w:val="28"/>
          <w:szCs w:val="28"/>
          <w:lang w:bidi="fa-IR"/>
        </w:rPr>
        <w:t>NIR</w:t>
      </w:r>
      <w:r w:rsidR="00DD0D61">
        <w:rPr>
          <w:rFonts w:cs="B Nazanin" w:hint="cs"/>
          <w:sz w:val="28"/>
          <w:szCs w:val="28"/>
          <w:rtl/>
          <w:lang w:bidi="fa-IR"/>
        </w:rPr>
        <w:t>+</w:t>
      </w:r>
      <w:r w:rsidRPr="00EA6C73">
        <w:rPr>
          <w:rFonts w:cs="B Nazanin"/>
          <w:sz w:val="28"/>
          <w:szCs w:val="28"/>
          <w:lang w:bidi="fa-IR"/>
        </w:rPr>
        <w:t>Red</w:t>
      </w:r>
      <w:r w:rsidR="00B84F58">
        <w:rPr>
          <w:rFonts w:cs="B Nazanin"/>
          <w:sz w:val="28"/>
          <w:szCs w:val="28"/>
          <w:lang w:bidi="fa-IR"/>
        </w:rPr>
        <w:t>)</w:t>
      </w:r>
    </w:p>
    <w:p w14:paraId="1688E860" w14:textId="00018378" w:rsidR="00EA6C73" w:rsidRPr="00EA6C73" w:rsidRDefault="00EA6C73" w:rsidP="00B84F58">
      <w:pPr>
        <w:bidi/>
        <w:spacing w:after="0" w:line="360" w:lineRule="auto"/>
        <w:jc w:val="both"/>
        <w:rPr>
          <w:rFonts w:cs="B Nazanin"/>
          <w:sz w:val="28"/>
          <w:szCs w:val="28"/>
          <w:lang w:bidi="fa-IR"/>
        </w:rPr>
      </w:pPr>
      <w:r w:rsidRPr="00EA6C73">
        <w:rPr>
          <w:rFonts w:cs="B Nazanin"/>
          <w:sz w:val="28"/>
          <w:szCs w:val="28"/>
          <w:lang w:bidi="fa-IR"/>
        </w:rPr>
        <w:t>NIR</w:t>
      </w:r>
      <w:r w:rsidRPr="00EA6C73">
        <w:rPr>
          <w:rFonts w:cs="B Nazanin"/>
          <w:sz w:val="28"/>
          <w:szCs w:val="28"/>
          <w:rtl/>
          <w:lang w:bidi="fa-IR"/>
        </w:rPr>
        <w:t>: بازتاب در باند مادون قرمز نزد</w:t>
      </w:r>
      <w:r w:rsidRPr="00EA6C73">
        <w:rPr>
          <w:rFonts w:cs="B Nazanin" w:hint="cs"/>
          <w:sz w:val="28"/>
          <w:szCs w:val="28"/>
          <w:rtl/>
          <w:lang w:bidi="fa-IR"/>
        </w:rPr>
        <w:t>ی</w:t>
      </w:r>
      <w:r w:rsidRPr="00EA6C73">
        <w:rPr>
          <w:rFonts w:cs="B Nazanin" w:hint="eastAsia"/>
          <w:sz w:val="28"/>
          <w:szCs w:val="28"/>
          <w:rtl/>
          <w:lang w:bidi="fa-IR"/>
        </w:rPr>
        <w:t>ک</w:t>
      </w:r>
      <w:r w:rsidRPr="00EA6C73">
        <w:rPr>
          <w:rFonts w:cs="B Nazanin"/>
          <w:sz w:val="28"/>
          <w:szCs w:val="28"/>
          <w:rtl/>
          <w:lang w:bidi="fa-IR"/>
        </w:rPr>
        <w:t xml:space="preserve"> (</w:t>
      </w:r>
      <w:r w:rsidRPr="00EA6C73">
        <w:rPr>
          <w:rFonts w:cs="B Nazanin"/>
          <w:sz w:val="28"/>
          <w:szCs w:val="28"/>
          <w:lang w:bidi="fa-IR"/>
        </w:rPr>
        <w:t>Near Infrared</w:t>
      </w:r>
      <w:r w:rsidRPr="00EA6C73">
        <w:rPr>
          <w:rFonts w:cs="B Nazanin"/>
          <w:sz w:val="28"/>
          <w:szCs w:val="28"/>
          <w:rtl/>
          <w:lang w:bidi="fa-IR"/>
        </w:rPr>
        <w:t>)</w:t>
      </w:r>
    </w:p>
    <w:p w14:paraId="55EA3524" w14:textId="551D488B" w:rsidR="00EA6C73" w:rsidRPr="00EA6C73" w:rsidRDefault="00EA6C73" w:rsidP="00B84F58">
      <w:pPr>
        <w:bidi/>
        <w:spacing w:after="0" w:line="360" w:lineRule="auto"/>
        <w:jc w:val="both"/>
        <w:rPr>
          <w:rFonts w:cs="B Nazanin"/>
          <w:sz w:val="28"/>
          <w:szCs w:val="28"/>
          <w:lang w:bidi="fa-IR"/>
        </w:rPr>
      </w:pPr>
      <w:r w:rsidRPr="00EA6C73">
        <w:rPr>
          <w:rFonts w:cs="B Nazanin"/>
          <w:sz w:val="28"/>
          <w:szCs w:val="28"/>
          <w:lang w:bidi="fa-IR"/>
        </w:rPr>
        <w:t>Red</w:t>
      </w:r>
      <w:r w:rsidRPr="00EA6C73">
        <w:rPr>
          <w:rFonts w:cs="B Nazanin"/>
          <w:sz w:val="28"/>
          <w:szCs w:val="28"/>
          <w:rtl/>
          <w:lang w:bidi="fa-IR"/>
        </w:rPr>
        <w:t>: بازتاب در باند قرمز</w:t>
      </w:r>
    </w:p>
    <w:p w14:paraId="12AC8225" w14:textId="5F74CDF1" w:rsidR="00EA6C73" w:rsidRPr="00EA6C73" w:rsidRDefault="00EA6C73" w:rsidP="00B84F58">
      <w:pPr>
        <w:bidi/>
        <w:spacing w:after="0" w:line="360" w:lineRule="auto"/>
        <w:jc w:val="both"/>
        <w:rPr>
          <w:rFonts w:cs="B Nazanin"/>
          <w:sz w:val="28"/>
          <w:szCs w:val="28"/>
          <w:lang w:bidi="fa-IR"/>
        </w:rPr>
      </w:pPr>
      <w:r w:rsidRPr="00EA6C73">
        <w:rPr>
          <w:rFonts w:cs="B Nazanin" w:hint="eastAsia"/>
          <w:sz w:val="28"/>
          <w:szCs w:val="28"/>
          <w:rtl/>
          <w:lang w:bidi="fa-IR"/>
        </w:rPr>
        <w:t>مقدار</w:t>
      </w:r>
      <w:r w:rsidRPr="00EA6C73">
        <w:rPr>
          <w:rFonts w:cs="B Nazanin"/>
          <w:sz w:val="28"/>
          <w:szCs w:val="28"/>
          <w:rtl/>
          <w:lang w:bidi="fa-IR"/>
        </w:rPr>
        <w:t xml:space="preserve"> </w:t>
      </w:r>
      <w:r w:rsidRPr="00EA6C73">
        <w:rPr>
          <w:rFonts w:cs="B Nazanin"/>
          <w:sz w:val="28"/>
          <w:szCs w:val="28"/>
          <w:lang w:bidi="fa-IR"/>
        </w:rPr>
        <w:t>NDVI</w:t>
      </w:r>
      <w:r w:rsidRPr="00EA6C73">
        <w:rPr>
          <w:rFonts w:cs="B Nazanin"/>
          <w:sz w:val="28"/>
          <w:szCs w:val="28"/>
          <w:rtl/>
          <w:lang w:bidi="fa-IR"/>
        </w:rPr>
        <w:t xml:space="preserve"> ب</w:t>
      </w:r>
      <w:r w:rsidRPr="00EA6C73">
        <w:rPr>
          <w:rFonts w:cs="B Nazanin" w:hint="cs"/>
          <w:sz w:val="28"/>
          <w:szCs w:val="28"/>
          <w:rtl/>
          <w:lang w:bidi="fa-IR"/>
        </w:rPr>
        <w:t>ی</w:t>
      </w:r>
      <w:r w:rsidRPr="00EA6C73">
        <w:rPr>
          <w:rFonts w:cs="B Nazanin" w:hint="eastAsia"/>
          <w:sz w:val="28"/>
          <w:szCs w:val="28"/>
          <w:rtl/>
          <w:lang w:bidi="fa-IR"/>
        </w:rPr>
        <w:t>ن</w:t>
      </w:r>
      <w:r w:rsidRPr="00EA6C73">
        <w:rPr>
          <w:rFonts w:cs="B Nazanin"/>
          <w:sz w:val="28"/>
          <w:szCs w:val="28"/>
          <w:rtl/>
          <w:lang w:bidi="fa-IR"/>
        </w:rPr>
        <w:t xml:space="preserve"> ۱- تا ۱+ تغ</w:t>
      </w:r>
      <w:r w:rsidRPr="00EA6C73">
        <w:rPr>
          <w:rFonts w:cs="B Nazanin" w:hint="cs"/>
          <w:sz w:val="28"/>
          <w:szCs w:val="28"/>
          <w:rtl/>
          <w:lang w:bidi="fa-IR"/>
        </w:rPr>
        <w:t>یی</w:t>
      </w:r>
      <w:r w:rsidRPr="00EA6C73">
        <w:rPr>
          <w:rFonts w:cs="B Nazanin" w:hint="eastAsia"/>
          <w:sz w:val="28"/>
          <w:szCs w:val="28"/>
          <w:rtl/>
          <w:lang w:bidi="fa-IR"/>
        </w:rPr>
        <w:t>ر</w:t>
      </w:r>
      <w:r w:rsidRPr="00EA6C73">
        <w:rPr>
          <w:rFonts w:cs="B Nazanin"/>
          <w:sz w:val="28"/>
          <w:szCs w:val="28"/>
          <w:rtl/>
          <w:lang w:bidi="fa-IR"/>
        </w:rPr>
        <w:t xml:space="preserve"> م</w:t>
      </w:r>
      <w:r w:rsidRPr="00EA6C73">
        <w:rPr>
          <w:rFonts w:cs="B Nazanin" w:hint="cs"/>
          <w:sz w:val="28"/>
          <w:szCs w:val="28"/>
          <w:rtl/>
          <w:lang w:bidi="fa-IR"/>
        </w:rPr>
        <w:t>ی‌</w:t>
      </w:r>
      <w:r w:rsidRPr="00EA6C73">
        <w:rPr>
          <w:rFonts w:cs="B Nazanin" w:hint="eastAsia"/>
          <w:sz w:val="28"/>
          <w:szCs w:val="28"/>
          <w:rtl/>
          <w:lang w:bidi="fa-IR"/>
        </w:rPr>
        <w:t>کند</w:t>
      </w:r>
      <w:r w:rsidRPr="00EA6C73">
        <w:rPr>
          <w:rFonts w:cs="B Nazanin"/>
          <w:sz w:val="28"/>
          <w:szCs w:val="28"/>
          <w:rtl/>
          <w:lang w:bidi="fa-IR"/>
        </w:rPr>
        <w:t>:</w:t>
      </w:r>
    </w:p>
    <w:p w14:paraId="2A7ED4E3" w14:textId="1F0D8F43" w:rsidR="00EA6C73" w:rsidRPr="00EA6C73" w:rsidRDefault="00EA6C73" w:rsidP="00B84F58">
      <w:pPr>
        <w:bidi/>
        <w:spacing w:after="0" w:line="360" w:lineRule="auto"/>
        <w:jc w:val="both"/>
        <w:rPr>
          <w:rFonts w:cs="B Nazanin"/>
          <w:sz w:val="28"/>
          <w:szCs w:val="28"/>
          <w:lang w:bidi="fa-IR"/>
        </w:rPr>
      </w:pPr>
      <w:r w:rsidRPr="00EA6C73">
        <w:rPr>
          <w:rFonts w:cs="B Nazanin" w:hint="eastAsia"/>
          <w:sz w:val="28"/>
          <w:szCs w:val="28"/>
          <w:rtl/>
          <w:lang w:bidi="fa-IR"/>
        </w:rPr>
        <w:t>مقاد</w:t>
      </w:r>
      <w:r w:rsidRPr="00EA6C73">
        <w:rPr>
          <w:rFonts w:cs="B Nazanin" w:hint="cs"/>
          <w:sz w:val="28"/>
          <w:szCs w:val="28"/>
          <w:rtl/>
          <w:lang w:bidi="fa-IR"/>
        </w:rPr>
        <w:t>ی</w:t>
      </w:r>
      <w:r w:rsidRPr="00EA6C73">
        <w:rPr>
          <w:rFonts w:cs="B Nazanin" w:hint="eastAsia"/>
          <w:sz w:val="28"/>
          <w:szCs w:val="28"/>
          <w:rtl/>
          <w:lang w:bidi="fa-IR"/>
        </w:rPr>
        <w:t>ر</w:t>
      </w:r>
      <w:r w:rsidRPr="00EA6C73">
        <w:rPr>
          <w:rFonts w:cs="B Nazanin"/>
          <w:sz w:val="28"/>
          <w:szCs w:val="28"/>
          <w:rtl/>
          <w:lang w:bidi="fa-IR"/>
        </w:rPr>
        <w:t xml:space="preserve"> نزد</w:t>
      </w:r>
      <w:r w:rsidRPr="00EA6C73">
        <w:rPr>
          <w:rFonts w:cs="B Nazanin" w:hint="cs"/>
          <w:sz w:val="28"/>
          <w:szCs w:val="28"/>
          <w:rtl/>
          <w:lang w:bidi="fa-IR"/>
        </w:rPr>
        <w:t>ی</w:t>
      </w:r>
      <w:r w:rsidRPr="00EA6C73">
        <w:rPr>
          <w:rFonts w:cs="B Nazanin" w:hint="eastAsia"/>
          <w:sz w:val="28"/>
          <w:szCs w:val="28"/>
          <w:rtl/>
          <w:lang w:bidi="fa-IR"/>
        </w:rPr>
        <w:t>ک</w:t>
      </w:r>
      <w:r w:rsidRPr="00EA6C73">
        <w:rPr>
          <w:rFonts w:cs="B Nazanin"/>
          <w:sz w:val="28"/>
          <w:szCs w:val="28"/>
          <w:rtl/>
          <w:lang w:bidi="fa-IR"/>
        </w:rPr>
        <w:t xml:space="preserve"> به ۱: پوشش گ</w:t>
      </w:r>
      <w:r w:rsidRPr="00EA6C73">
        <w:rPr>
          <w:rFonts w:cs="B Nazanin" w:hint="cs"/>
          <w:sz w:val="28"/>
          <w:szCs w:val="28"/>
          <w:rtl/>
          <w:lang w:bidi="fa-IR"/>
        </w:rPr>
        <w:t>ی</w:t>
      </w:r>
      <w:r w:rsidRPr="00EA6C73">
        <w:rPr>
          <w:rFonts w:cs="B Nazanin" w:hint="eastAsia"/>
          <w:sz w:val="28"/>
          <w:szCs w:val="28"/>
          <w:rtl/>
          <w:lang w:bidi="fa-IR"/>
        </w:rPr>
        <w:t>اه</w:t>
      </w:r>
      <w:r w:rsidRPr="00EA6C73">
        <w:rPr>
          <w:rFonts w:cs="B Nazanin" w:hint="cs"/>
          <w:sz w:val="28"/>
          <w:szCs w:val="28"/>
          <w:rtl/>
          <w:lang w:bidi="fa-IR"/>
        </w:rPr>
        <w:t>ی</w:t>
      </w:r>
      <w:r w:rsidRPr="00EA6C73">
        <w:rPr>
          <w:rFonts w:cs="B Nazanin"/>
          <w:sz w:val="28"/>
          <w:szCs w:val="28"/>
          <w:rtl/>
          <w:lang w:bidi="fa-IR"/>
        </w:rPr>
        <w:t xml:space="preserve"> سالم و متراکم</w:t>
      </w:r>
    </w:p>
    <w:p w14:paraId="1B8AA341" w14:textId="7578AF98" w:rsidR="00EA6C73" w:rsidRPr="00EA6C73" w:rsidRDefault="00EA6C73" w:rsidP="004311A1">
      <w:pPr>
        <w:bidi/>
        <w:spacing w:after="0" w:line="360" w:lineRule="auto"/>
        <w:jc w:val="both"/>
        <w:rPr>
          <w:rFonts w:cs="B Nazanin"/>
          <w:sz w:val="28"/>
          <w:szCs w:val="28"/>
          <w:lang w:bidi="fa-IR"/>
        </w:rPr>
      </w:pPr>
      <w:r w:rsidRPr="00EA6C73">
        <w:rPr>
          <w:rFonts w:cs="B Nazanin" w:hint="eastAsia"/>
          <w:sz w:val="28"/>
          <w:szCs w:val="28"/>
          <w:rtl/>
          <w:lang w:bidi="fa-IR"/>
        </w:rPr>
        <w:t>مقاد</w:t>
      </w:r>
      <w:r w:rsidRPr="00EA6C73">
        <w:rPr>
          <w:rFonts w:cs="B Nazanin" w:hint="cs"/>
          <w:sz w:val="28"/>
          <w:szCs w:val="28"/>
          <w:rtl/>
          <w:lang w:bidi="fa-IR"/>
        </w:rPr>
        <w:t>ی</w:t>
      </w:r>
      <w:r w:rsidRPr="00EA6C73">
        <w:rPr>
          <w:rFonts w:cs="B Nazanin" w:hint="eastAsia"/>
          <w:sz w:val="28"/>
          <w:szCs w:val="28"/>
          <w:rtl/>
          <w:lang w:bidi="fa-IR"/>
        </w:rPr>
        <w:t>ر</w:t>
      </w:r>
      <w:r w:rsidRPr="00EA6C73">
        <w:rPr>
          <w:rFonts w:cs="B Nazanin"/>
          <w:sz w:val="28"/>
          <w:szCs w:val="28"/>
          <w:rtl/>
          <w:lang w:bidi="fa-IR"/>
        </w:rPr>
        <w:t xml:space="preserve"> نزد</w:t>
      </w:r>
      <w:r w:rsidRPr="00EA6C73">
        <w:rPr>
          <w:rFonts w:cs="B Nazanin" w:hint="cs"/>
          <w:sz w:val="28"/>
          <w:szCs w:val="28"/>
          <w:rtl/>
          <w:lang w:bidi="fa-IR"/>
        </w:rPr>
        <w:t>ی</w:t>
      </w:r>
      <w:r w:rsidRPr="00EA6C73">
        <w:rPr>
          <w:rFonts w:cs="B Nazanin" w:hint="eastAsia"/>
          <w:sz w:val="28"/>
          <w:szCs w:val="28"/>
          <w:rtl/>
          <w:lang w:bidi="fa-IR"/>
        </w:rPr>
        <w:t>ک</w:t>
      </w:r>
      <w:r w:rsidRPr="00EA6C73">
        <w:rPr>
          <w:rFonts w:cs="B Nazanin"/>
          <w:sz w:val="28"/>
          <w:szCs w:val="28"/>
          <w:rtl/>
          <w:lang w:bidi="fa-IR"/>
        </w:rPr>
        <w:t xml:space="preserve"> به ۰: خاک بدون پوشش گ</w:t>
      </w:r>
      <w:r w:rsidRPr="00EA6C73">
        <w:rPr>
          <w:rFonts w:cs="B Nazanin" w:hint="cs"/>
          <w:sz w:val="28"/>
          <w:szCs w:val="28"/>
          <w:rtl/>
          <w:lang w:bidi="fa-IR"/>
        </w:rPr>
        <w:t>ی</w:t>
      </w:r>
      <w:r w:rsidRPr="00EA6C73">
        <w:rPr>
          <w:rFonts w:cs="B Nazanin" w:hint="eastAsia"/>
          <w:sz w:val="28"/>
          <w:szCs w:val="28"/>
          <w:rtl/>
          <w:lang w:bidi="fa-IR"/>
        </w:rPr>
        <w:t>اه</w:t>
      </w:r>
      <w:r w:rsidRPr="00EA6C73">
        <w:rPr>
          <w:rFonts w:cs="B Nazanin" w:hint="cs"/>
          <w:sz w:val="28"/>
          <w:szCs w:val="28"/>
          <w:rtl/>
          <w:lang w:bidi="fa-IR"/>
        </w:rPr>
        <w:t>ی</w:t>
      </w:r>
      <w:r w:rsidRPr="00EA6C73">
        <w:rPr>
          <w:rFonts w:cs="B Nazanin"/>
          <w:sz w:val="28"/>
          <w:szCs w:val="28"/>
          <w:rtl/>
          <w:lang w:bidi="fa-IR"/>
        </w:rPr>
        <w:t xml:space="preserve"> </w:t>
      </w:r>
      <w:r w:rsidRPr="00EA6C73">
        <w:rPr>
          <w:rFonts w:cs="B Nazanin" w:hint="cs"/>
          <w:sz w:val="28"/>
          <w:szCs w:val="28"/>
          <w:rtl/>
          <w:lang w:bidi="fa-IR"/>
        </w:rPr>
        <w:t>ی</w:t>
      </w:r>
      <w:r w:rsidRPr="00EA6C73">
        <w:rPr>
          <w:rFonts w:cs="B Nazanin" w:hint="eastAsia"/>
          <w:sz w:val="28"/>
          <w:szCs w:val="28"/>
          <w:rtl/>
          <w:lang w:bidi="fa-IR"/>
        </w:rPr>
        <w:t>ا</w:t>
      </w:r>
      <w:r w:rsidRPr="00EA6C73">
        <w:rPr>
          <w:rFonts w:cs="B Nazanin"/>
          <w:sz w:val="28"/>
          <w:szCs w:val="28"/>
          <w:rtl/>
          <w:lang w:bidi="fa-IR"/>
        </w:rPr>
        <w:t xml:space="preserve"> سطوح شهر</w:t>
      </w:r>
      <w:r w:rsidRPr="00EA6C73">
        <w:rPr>
          <w:rFonts w:cs="B Nazanin" w:hint="cs"/>
          <w:sz w:val="28"/>
          <w:szCs w:val="28"/>
          <w:rtl/>
          <w:lang w:bidi="fa-IR"/>
        </w:rPr>
        <w:t>ی</w:t>
      </w:r>
    </w:p>
    <w:p w14:paraId="75B10D3D" w14:textId="3377D0A0" w:rsidR="00EA6C73" w:rsidRDefault="00EA6C73" w:rsidP="008334E7">
      <w:pPr>
        <w:bidi/>
        <w:spacing w:after="0" w:line="360" w:lineRule="auto"/>
        <w:jc w:val="both"/>
        <w:rPr>
          <w:rFonts w:cs="B Nazanin"/>
          <w:sz w:val="28"/>
          <w:szCs w:val="28"/>
          <w:lang w:bidi="fa-IR"/>
        </w:rPr>
      </w:pPr>
      <w:r w:rsidRPr="00EA6C73">
        <w:rPr>
          <w:rFonts w:cs="B Nazanin" w:hint="eastAsia"/>
          <w:sz w:val="28"/>
          <w:szCs w:val="28"/>
          <w:rtl/>
          <w:lang w:bidi="fa-IR"/>
        </w:rPr>
        <w:t>مقاد</w:t>
      </w:r>
      <w:r w:rsidRPr="00EA6C73">
        <w:rPr>
          <w:rFonts w:cs="B Nazanin" w:hint="cs"/>
          <w:sz w:val="28"/>
          <w:szCs w:val="28"/>
          <w:rtl/>
          <w:lang w:bidi="fa-IR"/>
        </w:rPr>
        <w:t>ی</w:t>
      </w:r>
      <w:r w:rsidRPr="00EA6C73">
        <w:rPr>
          <w:rFonts w:cs="B Nazanin" w:hint="eastAsia"/>
          <w:sz w:val="28"/>
          <w:szCs w:val="28"/>
          <w:rtl/>
          <w:lang w:bidi="fa-IR"/>
        </w:rPr>
        <w:t>ر</w:t>
      </w:r>
      <w:r w:rsidRPr="00EA6C73">
        <w:rPr>
          <w:rFonts w:cs="B Nazanin"/>
          <w:sz w:val="28"/>
          <w:szCs w:val="28"/>
          <w:rtl/>
          <w:lang w:bidi="fa-IR"/>
        </w:rPr>
        <w:t xml:space="preserve"> منف</w:t>
      </w:r>
      <w:r w:rsidRPr="00EA6C73">
        <w:rPr>
          <w:rFonts w:cs="B Nazanin" w:hint="cs"/>
          <w:sz w:val="28"/>
          <w:szCs w:val="28"/>
          <w:rtl/>
          <w:lang w:bidi="fa-IR"/>
        </w:rPr>
        <w:t>ی</w:t>
      </w:r>
      <w:r w:rsidRPr="00EA6C73">
        <w:rPr>
          <w:rFonts w:cs="B Nazanin"/>
          <w:sz w:val="28"/>
          <w:szCs w:val="28"/>
          <w:rtl/>
          <w:lang w:bidi="fa-IR"/>
        </w:rPr>
        <w:t xml:space="preserve">: آب، برف </w:t>
      </w:r>
      <w:r w:rsidRPr="00EA6C73">
        <w:rPr>
          <w:rFonts w:cs="B Nazanin" w:hint="cs"/>
          <w:sz w:val="28"/>
          <w:szCs w:val="28"/>
          <w:rtl/>
          <w:lang w:bidi="fa-IR"/>
        </w:rPr>
        <w:t>ی</w:t>
      </w:r>
      <w:r w:rsidRPr="00EA6C73">
        <w:rPr>
          <w:rFonts w:cs="B Nazanin" w:hint="eastAsia"/>
          <w:sz w:val="28"/>
          <w:szCs w:val="28"/>
          <w:rtl/>
          <w:lang w:bidi="fa-IR"/>
        </w:rPr>
        <w:t>ا</w:t>
      </w:r>
      <w:r w:rsidRPr="00EA6C73">
        <w:rPr>
          <w:rFonts w:cs="B Nazanin"/>
          <w:sz w:val="28"/>
          <w:szCs w:val="28"/>
          <w:rtl/>
          <w:lang w:bidi="fa-IR"/>
        </w:rPr>
        <w:t xml:space="preserve"> ابر</w:t>
      </w:r>
    </w:p>
    <w:p w14:paraId="79FD29A0" w14:textId="77777777" w:rsidR="008334E7" w:rsidRDefault="008334E7" w:rsidP="008334E7">
      <w:pPr>
        <w:bidi/>
        <w:spacing w:after="0" w:line="360" w:lineRule="auto"/>
        <w:jc w:val="both"/>
        <w:rPr>
          <w:rFonts w:cs="B Nazanin"/>
          <w:sz w:val="28"/>
          <w:szCs w:val="28"/>
          <w:rtl/>
          <w:lang w:bidi="fa-IR"/>
        </w:rPr>
      </w:pPr>
    </w:p>
    <w:p w14:paraId="7D50A256" w14:textId="663C6A73" w:rsidR="00922A05" w:rsidRPr="00557CCD" w:rsidRDefault="00B134E5" w:rsidP="00EA6C73">
      <w:pPr>
        <w:bidi/>
        <w:spacing w:after="0" w:line="360" w:lineRule="auto"/>
        <w:jc w:val="both"/>
        <w:rPr>
          <w:rFonts w:cs="B Nazanin" w:hint="cs"/>
          <w:sz w:val="28"/>
          <w:szCs w:val="28"/>
          <w:rtl/>
          <w:lang w:bidi="fa-IR"/>
        </w:rPr>
      </w:pPr>
      <w:r w:rsidRPr="00557CCD">
        <w:rPr>
          <w:rFonts w:cs="B Nazanin" w:hint="cs"/>
          <w:sz w:val="28"/>
          <w:szCs w:val="28"/>
          <w:rtl/>
          <w:lang w:bidi="fa-IR"/>
        </w:rPr>
        <w:t>شکل زیر نمایی از باندهای 4 و 5 لندست که</w:t>
      </w:r>
      <w:r w:rsidR="00EA6C73">
        <w:rPr>
          <w:rFonts w:cs="B Nazanin" w:hint="cs"/>
          <w:sz w:val="28"/>
          <w:szCs w:val="28"/>
          <w:rtl/>
          <w:lang w:bidi="fa-IR"/>
        </w:rPr>
        <w:t xml:space="preserve"> به</w:t>
      </w:r>
      <w:r w:rsidRPr="00557CCD">
        <w:rPr>
          <w:rFonts w:cs="B Nazanin" w:hint="cs"/>
          <w:sz w:val="28"/>
          <w:szCs w:val="28"/>
          <w:rtl/>
          <w:lang w:bidi="fa-IR"/>
        </w:rPr>
        <w:t xml:space="preserve"> ترتیب</w:t>
      </w:r>
      <w:r w:rsidR="00807CD4">
        <w:rPr>
          <w:rFonts w:cs="B Nazanin"/>
          <w:sz w:val="28"/>
          <w:szCs w:val="28"/>
          <w:lang w:bidi="fa-IR"/>
        </w:rPr>
        <w:t xml:space="preserve"> </w:t>
      </w:r>
      <w:r w:rsidR="00807CD4">
        <w:rPr>
          <w:rFonts w:cs="B Nazanin" w:hint="cs"/>
          <w:sz w:val="28"/>
          <w:szCs w:val="28"/>
          <w:rtl/>
          <w:lang w:bidi="fa-IR"/>
        </w:rPr>
        <w:t>نماینده</w:t>
      </w:r>
      <w:r w:rsidRPr="00557CCD">
        <w:rPr>
          <w:rFonts w:cs="B Nazanin" w:hint="cs"/>
          <w:sz w:val="28"/>
          <w:szCs w:val="28"/>
          <w:rtl/>
          <w:lang w:bidi="fa-IR"/>
        </w:rPr>
        <w:t xml:space="preserve"> باندهای قرمز و مادون قرمز مورداستفاده در برآورد </w:t>
      </w:r>
      <w:r w:rsidRPr="00557CCD">
        <w:rPr>
          <w:rFonts w:cs="B Nazanin"/>
          <w:sz w:val="28"/>
          <w:szCs w:val="28"/>
          <w:lang w:bidi="fa-IR"/>
        </w:rPr>
        <w:t>NDVI</w:t>
      </w:r>
      <w:r w:rsidRPr="00557CCD">
        <w:rPr>
          <w:rFonts w:cs="B Nazanin" w:hint="cs"/>
          <w:sz w:val="28"/>
          <w:szCs w:val="28"/>
          <w:rtl/>
          <w:lang w:bidi="fa-IR"/>
        </w:rPr>
        <w:t xml:space="preserve"> هستند در محیط </w:t>
      </w:r>
      <w:r w:rsidRPr="00557CCD">
        <w:rPr>
          <w:rFonts w:cs="B Nazanin"/>
          <w:sz w:val="28"/>
          <w:szCs w:val="28"/>
          <w:lang w:bidi="fa-IR"/>
        </w:rPr>
        <w:t>Data Manager</w:t>
      </w:r>
      <w:r w:rsidRPr="00557CCD">
        <w:rPr>
          <w:rFonts w:cs="B Nazanin" w:hint="cs"/>
          <w:sz w:val="28"/>
          <w:szCs w:val="28"/>
          <w:rtl/>
          <w:lang w:bidi="fa-IR"/>
        </w:rPr>
        <w:t xml:space="preserve"> نمایش داده شده است.</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2880"/>
      </w:tblGrid>
      <w:tr w:rsidR="00CE3178" w:rsidRPr="00557CCD" w14:paraId="5B3B8B74" w14:textId="77777777" w:rsidTr="00F117B1">
        <w:trPr>
          <w:jc w:val="center"/>
        </w:trPr>
        <w:tc>
          <w:tcPr>
            <w:tcW w:w="0" w:type="auto"/>
          </w:tcPr>
          <w:p w14:paraId="3C77CE8B" w14:textId="094B130A" w:rsidR="00CE3178" w:rsidRPr="00557CCD" w:rsidRDefault="00CE3178" w:rsidP="00C36745">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20260C40" wp14:editId="08D8EFCA">
                  <wp:extent cx="1783080" cy="2806532"/>
                  <wp:effectExtent l="0" t="0" r="7620" b="0"/>
                  <wp:docPr id="33807778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077782" name="Picture 21"/>
                          <pic:cNvPicPr/>
                        </pic:nvPicPr>
                        <pic:blipFill>
                          <a:blip r:embed="rId26">
                            <a:extLst>
                              <a:ext uri="{28A0092B-C50C-407E-A947-70E740481C1C}">
                                <a14:useLocalDpi xmlns:a14="http://schemas.microsoft.com/office/drawing/2010/main" val="0"/>
                              </a:ext>
                            </a:extLst>
                          </a:blip>
                          <a:stretch>
                            <a:fillRect/>
                          </a:stretch>
                        </pic:blipFill>
                        <pic:spPr>
                          <a:xfrm>
                            <a:off x="0" y="0"/>
                            <a:ext cx="1787072" cy="2812816"/>
                          </a:xfrm>
                          <a:prstGeom prst="rect">
                            <a:avLst/>
                          </a:prstGeom>
                        </pic:spPr>
                      </pic:pic>
                    </a:graphicData>
                  </a:graphic>
                </wp:inline>
              </w:drawing>
            </w:r>
          </w:p>
        </w:tc>
      </w:tr>
    </w:tbl>
    <w:p w14:paraId="78F851B4" w14:textId="77777777" w:rsidR="00372C52" w:rsidRPr="00557CCD" w:rsidRDefault="00372C52" w:rsidP="00D215BA">
      <w:pPr>
        <w:bidi/>
        <w:spacing w:after="0" w:line="360" w:lineRule="auto"/>
        <w:jc w:val="both"/>
        <w:rPr>
          <w:rFonts w:ascii="B Nazanin" w:hAnsi="B Nazanin" w:cs="B Nazanin"/>
          <w:sz w:val="28"/>
          <w:szCs w:val="28"/>
          <w:rtl/>
          <w:lang w:bidi="fa-IR"/>
        </w:rPr>
      </w:pPr>
    </w:p>
    <w:p w14:paraId="00E25752" w14:textId="79109DF1" w:rsidR="00D215BA" w:rsidRPr="00557CCD" w:rsidRDefault="00C82A98" w:rsidP="00372C52">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 xml:space="preserve">در گام بعد جهت محاسبه شاخص </w:t>
      </w:r>
      <w:r w:rsidRPr="00557CCD">
        <w:rPr>
          <w:rFonts w:cs="B Nazanin"/>
          <w:sz w:val="28"/>
          <w:szCs w:val="28"/>
          <w:lang w:bidi="fa-IR"/>
        </w:rPr>
        <w:t>NDVI</w:t>
      </w:r>
      <w:r w:rsidRPr="00557CCD">
        <w:rPr>
          <w:rFonts w:cs="B Nazanin" w:hint="cs"/>
          <w:sz w:val="28"/>
          <w:szCs w:val="28"/>
          <w:rtl/>
          <w:lang w:bidi="fa-IR"/>
        </w:rPr>
        <w:t xml:space="preserve"> گزینه </w:t>
      </w:r>
      <w:r w:rsidRPr="00557CCD">
        <w:rPr>
          <w:rFonts w:cs="B Nazanin"/>
          <w:sz w:val="28"/>
          <w:szCs w:val="28"/>
          <w:lang w:bidi="fa-IR"/>
        </w:rPr>
        <w:t>Band Math</w:t>
      </w:r>
      <w:r w:rsidRPr="00557CCD">
        <w:rPr>
          <w:rFonts w:cs="B Nazanin" w:hint="cs"/>
          <w:sz w:val="28"/>
          <w:szCs w:val="28"/>
          <w:rtl/>
          <w:lang w:bidi="fa-IR"/>
        </w:rPr>
        <w:t xml:space="preserve"> را انتخاب نموده و فرمول مربوطه را در آن قرار می دهیم و </w:t>
      </w:r>
      <w:r w:rsidRPr="00557CCD">
        <w:rPr>
          <w:rFonts w:cs="B Nazanin"/>
          <w:sz w:val="28"/>
          <w:szCs w:val="28"/>
          <w:lang w:bidi="fa-IR"/>
        </w:rPr>
        <w:t>Ok</w:t>
      </w:r>
      <w:r w:rsidRPr="00557CCD">
        <w:rPr>
          <w:rFonts w:cs="B Nazanin" w:hint="cs"/>
          <w:sz w:val="28"/>
          <w:szCs w:val="28"/>
          <w:rtl/>
          <w:lang w:bidi="fa-IR"/>
        </w:rPr>
        <w:t xml:space="preserve"> می کنیم.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3906"/>
      </w:tblGrid>
      <w:tr w:rsidR="00CE3178" w:rsidRPr="00557CCD" w14:paraId="5E9CFCFC" w14:textId="77777777" w:rsidTr="00E720D3">
        <w:trPr>
          <w:jc w:val="center"/>
        </w:trPr>
        <w:tc>
          <w:tcPr>
            <w:tcW w:w="0" w:type="auto"/>
          </w:tcPr>
          <w:p w14:paraId="7F0ADBBE" w14:textId="558017F8" w:rsidR="00CE3178" w:rsidRPr="00557CCD" w:rsidRDefault="00CE3178" w:rsidP="00E720D3">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2E247783" wp14:editId="3D7925C0">
                  <wp:extent cx="2442787" cy="2622845"/>
                  <wp:effectExtent l="0" t="0" r="0" b="6350"/>
                  <wp:docPr id="2119831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83147" name="Picture 22"/>
                          <pic:cNvPicPr/>
                        </pic:nvPicPr>
                        <pic:blipFill>
                          <a:blip r:embed="rId27">
                            <a:extLst>
                              <a:ext uri="{28A0092B-C50C-407E-A947-70E740481C1C}">
                                <a14:useLocalDpi xmlns:a14="http://schemas.microsoft.com/office/drawing/2010/main" val="0"/>
                              </a:ext>
                            </a:extLst>
                          </a:blip>
                          <a:stretch>
                            <a:fillRect/>
                          </a:stretch>
                        </pic:blipFill>
                        <pic:spPr>
                          <a:xfrm>
                            <a:off x="0" y="0"/>
                            <a:ext cx="2442787" cy="2622845"/>
                          </a:xfrm>
                          <a:prstGeom prst="rect">
                            <a:avLst/>
                          </a:prstGeom>
                        </pic:spPr>
                      </pic:pic>
                    </a:graphicData>
                  </a:graphic>
                </wp:inline>
              </w:drawing>
            </w:r>
          </w:p>
        </w:tc>
      </w:tr>
    </w:tbl>
    <w:p w14:paraId="4908161D" w14:textId="77777777" w:rsidR="00061702" w:rsidRPr="00557CCD" w:rsidRDefault="00061702" w:rsidP="00CE3178">
      <w:pPr>
        <w:bidi/>
        <w:spacing w:after="0" w:line="360" w:lineRule="auto"/>
        <w:jc w:val="both"/>
        <w:rPr>
          <w:rFonts w:ascii="B Nazanin" w:hAnsi="B Nazanin" w:cs="B Nazanin"/>
          <w:sz w:val="28"/>
          <w:szCs w:val="28"/>
          <w:rtl/>
          <w:lang w:bidi="fa-IR"/>
        </w:rPr>
      </w:pPr>
    </w:p>
    <w:p w14:paraId="623C4856" w14:textId="6026CEC1" w:rsidR="00CE3178" w:rsidRPr="00557CCD" w:rsidRDefault="0093372C" w:rsidP="00061702">
      <w:pPr>
        <w:bidi/>
        <w:spacing w:after="0" w:line="360" w:lineRule="auto"/>
        <w:jc w:val="both"/>
        <w:rPr>
          <w:rFonts w:ascii="B Nazanin" w:hAnsi="B Nazanin" w:cs="B Nazanin"/>
          <w:sz w:val="28"/>
          <w:szCs w:val="28"/>
          <w:rtl/>
          <w:lang w:bidi="fa-IR"/>
        </w:rPr>
      </w:pPr>
      <w:r w:rsidRPr="00557CCD">
        <w:rPr>
          <w:rFonts w:ascii="B Nazanin" w:hAnsi="B Nazanin" w:cs="B Nazanin" w:hint="cs"/>
          <w:sz w:val="28"/>
          <w:szCs w:val="28"/>
          <w:rtl/>
          <w:lang w:bidi="fa-IR"/>
        </w:rPr>
        <w:t>سپس جفت سازی باندهای تصاویر و پارامترهای الگوریتم انجام می شود.</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3276"/>
      </w:tblGrid>
      <w:tr w:rsidR="00CE3178" w:rsidRPr="00557CCD" w14:paraId="069D1FFB" w14:textId="77777777" w:rsidTr="00E720D3">
        <w:trPr>
          <w:jc w:val="center"/>
        </w:trPr>
        <w:tc>
          <w:tcPr>
            <w:tcW w:w="0" w:type="auto"/>
          </w:tcPr>
          <w:p w14:paraId="567FF9C0" w14:textId="1659639A" w:rsidR="00CE3178" w:rsidRPr="00557CCD" w:rsidRDefault="00CE3178" w:rsidP="00E720D3">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7E4EC293" wp14:editId="0433F8E9">
                  <wp:extent cx="2042160" cy="3485675"/>
                  <wp:effectExtent l="0" t="0" r="0" b="635"/>
                  <wp:docPr id="51338438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384386" name="Picture 23"/>
                          <pic:cNvPicPr/>
                        </pic:nvPicPr>
                        <pic:blipFill>
                          <a:blip r:embed="rId28">
                            <a:extLst>
                              <a:ext uri="{28A0092B-C50C-407E-A947-70E740481C1C}">
                                <a14:useLocalDpi xmlns:a14="http://schemas.microsoft.com/office/drawing/2010/main" val="0"/>
                              </a:ext>
                            </a:extLst>
                          </a:blip>
                          <a:stretch>
                            <a:fillRect/>
                          </a:stretch>
                        </pic:blipFill>
                        <pic:spPr>
                          <a:xfrm>
                            <a:off x="0" y="0"/>
                            <a:ext cx="2044948" cy="3490434"/>
                          </a:xfrm>
                          <a:prstGeom prst="rect">
                            <a:avLst/>
                          </a:prstGeom>
                        </pic:spPr>
                      </pic:pic>
                    </a:graphicData>
                  </a:graphic>
                </wp:inline>
              </w:drawing>
            </w:r>
          </w:p>
        </w:tc>
      </w:tr>
    </w:tbl>
    <w:p w14:paraId="087AE72D" w14:textId="77777777" w:rsidR="00CE3178" w:rsidRPr="00557CCD" w:rsidRDefault="00CE3178" w:rsidP="00CE3178">
      <w:pPr>
        <w:bidi/>
        <w:spacing w:after="0" w:line="360" w:lineRule="auto"/>
        <w:jc w:val="both"/>
        <w:rPr>
          <w:rFonts w:ascii="B Nazanin" w:hAnsi="B Nazanin" w:cs="B Nazanin"/>
          <w:sz w:val="28"/>
          <w:szCs w:val="28"/>
          <w:rtl/>
          <w:lang w:bidi="fa-IR"/>
        </w:rPr>
      </w:pPr>
    </w:p>
    <w:p w14:paraId="72975000" w14:textId="15CEE04F" w:rsidR="008C4E65" w:rsidRPr="00557CCD" w:rsidRDefault="00B50B65" w:rsidP="008C4E65">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 xml:space="preserve">در شکل زیر نمایی از شاخص </w:t>
      </w:r>
      <w:r w:rsidRPr="00557CCD">
        <w:rPr>
          <w:rFonts w:cs="B Nazanin"/>
          <w:sz w:val="28"/>
          <w:szCs w:val="28"/>
          <w:lang w:bidi="fa-IR"/>
        </w:rPr>
        <w:t>NDVI</w:t>
      </w:r>
      <w:r w:rsidRPr="00557CCD">
        <w:rPr>
          <w:rFonts w:cs="B Nazanin" w:hint="cs"/>
          <w:sz w:val="28"/>
          <w:szCs w:val="28"/>
          <w:rtl/>
          <w:lang w:bidi="fa-IR"/>
        </w:rPr>
        <w:t xml:space="preserve"> مح</w:t>
      </w:r>
      <w:r w:rsidR="00645B51" w:rsidRPr="00557CCD">
        <w:rPr>
          <w:rFonts w:cs="B Nazanin" w:hint="cs"/>
          <w:sz w:val="28"/>
          <w:szCs w:val="28"/>
          <w:rtl/>
          <w:lang w:bidi="fa-IR"/>
        </w:rPr>
        <w:t>اسب</w:t>
      </w:r>
      <w:r w:rsidRPr="00557CCD">
        <w:rPr>
          <w:rFonts w:cs="B Nazanin" w:hint="cs"/>
          <w:sz w:val="28"/>
          <w:szCs w:val="28"/>
          <w:rtl/>
          <w:lang w:bidi="fa-IR"/>
        </w:rPr>
        <w:t>ه شده برای هر سه دوره زمانی تصاویر لندست نمایش داده شده است.</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7800"/>
      </w:tblGrid>
      <w:tr w:rsidR="00E720D3" w:rsidRPr="00557CCD" w14:paraId="19D99E1C" w14:textId="77777777" w:rsidTr="00ED3B52">
        <w:trPr>
          <w:jc w:val="center"/>
        </w:trPr>
        <w:tc>
          <w:tcPr>
            <w:tcW w:w="0" w:type="auto"/>
            <w:vAlign w:val="center"/>
          </w:tcPr>
          <w:p w14:paraId="210A0E77" w14:textId="5A22BE7A" w:rsidR="00E720D3" w:rsidRPr="00557CCD" w:rsidRDefault="00E720D3" w:rsidP="0020360D">
            <w:pPr>
              <w:tabs>
                <w:tab w:val="left" w:pos="2256"/>
              </w:tabs>
              <w:bidi/>
              <w:jc w:val="center"/>
              <w:rPr>
                <w:rFonts w:ascii="B Nazanin" w:hAnsi="B Nazanin" w:cs="B Nazanin"/>
                <w:sz w:val="28"/>
                <w:szCs w:val="28"/>
                <w:lang w:bidi="fa-IR"/>
              </w:rPr>
            </w:pPr>
            <w:r w:rsidRPr="00557CCD">
              <w:rPr>
                <w:rFonts w:ascii="B Nazanin" w:hAnsi="B Nazanin" w:cs="B Nazanin"/>
                <w:noProof/>
                <w:sz w:val="28"/>
                <w:szCs w:val="28"/>
                <w:rtl/>
                <w:lang w:val="fa-IR" w:bidi="fa-IR"/>
              </w:rPr>
              <w:lastRenderedPageBreak/>
              <w:drawing>
                <wp:inline distT="0" distB="0" distL="0" distR="0" wp14:anchorId="265FA3D5" wp14:editId="21F549F3">
                  <wp:extent cx="4908493" cy="3638405"/>
                  <wp:effectExtent l="0" t="0" r="6985" b="635"/>
                  <wp:docPr id="35185616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56161" name="Picture 26"/>
                          <pic:cNvPicPr/>
                        </pic:nvPicPr>
                        <pic:blipFill>
                          <a:blip r:embed="rId29">
                            <a:extLst>
                              <a:ext uri="{28A0092B-C50C-407E-A947-70E740481C1C}">
                                <a14:useLocalDpi xmlns:a14="http://schemas.microsoft.com/office/drawing/2010/main" val="0"/>
                              </a:ext>
                            </a:extLst>
                          </a:blip>
                          <a:stretch>
                            <a:fillRect/>
                          </a:stretch>
                        </pic:blipFill>
                        <pic:spPr>
                          <a:xfrm>
                            <a:off x="0" y="0"/>
                            <a:ext cx="4908493" cy="3638405"/>
                          </a:xfrm>
                          <a:prstGeom prst="rect">
                            <a:avLst/>
                          </a:prstGeom>
                        </pic:spPr>
                      </pic:pic>
                    </a:graphicData>
                  </a:graphic>
                </wp:inline>
              </w:drawing>
            </w:r>
          </w:p>
        </w:tc>
      </w:tr>
    </w:tbl>
    <w:p w14:paraId="7EB8951C" w14:textId="77777777" w:rsidR="00CE3178" w:rsidRPr="00557CCD" w:rsidRDefault="00CE3178" w:rsidP="00CE3178">
      <w:pPr>
        <w:bidi/>
        <w:spacing w:after="0" w:line="360" w:lineRule="auto"/>
        <w:jc w:val="both"/>
        <w:rPr>
          <w:rFonts w:ascii="B Nazanin" w:hAnsi="B Nazanin" w:cs="B Nazanin"/>
          <w:sz w:val="28"/>
          <w:szCs w:val="28"/>
          <w:lang w:bidi="fa-IR"/>
        </w:rPr>
      </w:pPr>
    </w:p>
    <w:p w14:paraId="71CD483D" w14:textId="53AF6FE7" w:rsidR="00814558" w:rsidRPr="00557CCD" w:rsidRDefault="0020360D" w:rsidP="00EE6C90">
      <w:pPr>
        <w:bidi/>
        <w:spacing w:after="0" w:line="360" w:lineRule="auto"/>
        <w:jc w:val="both"/>
        <w:rPr>
          <w:rFonts w:ascii="Calibri" w:hAnsi="Calibri" w:cs="B Nazanin" w:hint="cs"/>
          <w:sz w:val="28"/>
          <w:szCs w:val="28"/>
          <w:rtl/>
          <w:lang w:bidi="fa-IR"/>
        </w:rPr>
      </w:pPr>
      <w:r w:rsidRPr="00557CCD">
        <w:rPr>
          <w:rFonts w:ascii="Calibri" w:hAnsi="Calibri" w:cs="B Nazanin" w:hint="cs"/>
          <w:sz w:val="28"/>
          <w:szCs w:val="28"/>
          <w:rtl/>
          <w:lang w:bidi="fa-IR"/>
        </w:rPr>
        <w:t xml:space="preserve">سپس با ابزار </w:t>
      </w:r>
      <w:r w:rsidRPr="00557CCD">
        <w:rPr>
          <w:rFonts w:ascii="Calibri" w:hAnsi="Calibri" w:cs="B Nazanin"/>
          <w:sz w:val="28"/>
          <w:szCs w:val="28"/>
          <w:lang w:bidi="fa-IR"/>
        </w:rPr>
        <w:t>Layer Stacking</w:t>
      </w:r>
      <w:r w:rsidRPr="00557CCD">
        <w:rPr>
          <w:rFonts w:ascii="Calibri" w:hAnsi="Calibri" w:cs="B Nazanin" w:hint="cs"/>
          <w:sz w:val="28"/>
          <w:szCs w:val="28"/>
          <w:rtl/>
          <w:lang w:bidi="fa-IR"/>
        </w:rPr>
        <w:t xml:space="preserve"> سه لایه </w:t>
      </w:r>
      <w:r w:rsidRPr="00557CCD">
        <w:rPr>
          <w:rFonts w:ascii="Calibri" w:hAnsi="Calibri" w:cs="B Nazanin"/>
          <w:sz w:val="28"/>
          <w:szCs w:val="28"/>
          <w:lang w:bidi="fa-IR"/>
        </w:rPr>
        <w:t>NVDI</w:t>
      </w:r>
      <w:r w:rsidRPr="00557CCD">
        <w:rPr>
          <w:rFonts w:ascii="Calibri" w:hAnsi="Calibri" w:cs="B Nazanin" w:hint="cs"/>
          <w:sz w:val="28"/>
          <w:szCs w:val="28"/>
          <w:rtl/>
          <w:lang w:bidi="fa-IR"/>
        </w:rPr>
        <w:t xml:space="preserve"> را روی همدیگر قرار می دهیم.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2610"/>
      </w:tblGrid>
      <w:tr w:rsidR="00814558" w:rsidRPr="00557CCD" w14:paraId="5205C536" w14:textId="77777777" w:rsidTr="00814558">
        <w:trPr>
          <w:jc w:val="center"/>
        </w:trPr>
        <w:tc>
          <w:tcPr>
            <w:tcW w:w="0" w:type="auto"/>
          </w:tcPr>
          <w:p w14:paraId="5BFE9E24" w14:textId="796426C9" w:rsidR="00814558" w:rsidRPr="00557CCD" w:rsidRDefault="00814558" w:rsidP="00814558">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1230E834" wp14:editId="45768E17">
                  <wp:extent cx="1615440" cy="2933299"/>
                  <wp:effectExtent l="0" t="0" r="3810" b="635"/>
                  <wp:docPr id="203899327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993275" name="Picture 28"/>
                          <pic:cNvPicPr/>
                        </pic:nvPicPr>
                        <pic:blipFill>
                          <a:blip r:embed="rId30">
                            <a:extLst>
                              <a:ext uri="{28A0092B-C50C-407E-A947-70E740481C1C}">
                                <a14:useLocalDpi xmlns:a14="http://schemas.microsoft.com/office/drawing/2010/main" val="0"/>
                              </a:ext>
                            </a:extLst>
                          </a:blip>
                          <a:stretch>
                            <a:fillRect/>
                          </a:stretch>
                        </pic:blipFill>
                        <pic:spPr>
                          <a:xfrm>
                            <a:off x="0" y="0"/>
                            <a:ext cx="1618221" cy="2938349"/>
                          </a:xfrm>
                          <a:prstGeom prst="rect">
                            <a:avLst/>
                          </a:prstGeom>
                        </pic:spPr>
                      </pic:pic>
                    </a:graphicData>
                  </a:graphic>
                </wp:inline>
              </w:drawing>
            </w:r>
          </w:p>
        </w:tc>
      </w:tr>
    </w:tbl>
    <w:p w14:paraId="690105CD" w14:textId="77777777" w:rsidR="00A85FBA" w:rsidRPr="00557CCD" w:rsidRDefault="00A85FBA" w:rsidP="00A85FBA">
      <w:pPr>
        <w:bidi/>
        <w:spacing w:after="0" w:line="360" w:lineRule="auto"/>
        <w:jc w:val="both"/>
        <w:rPr>
          <w:rFonts w:ascii="B Nazanin" w:hAnsi="B Nazanin" w:cs="B Nazanin"/>
          <w:sz w:val="28"/>
          <w:szCs w:val="28"/>
          <w:rtl/>
          <w:lang w:bidi="fa-IR"/>
        </w:rPr>
      </w:pPr>
    </w:p>
    <w:p w14:paraId="590E94BC" w14:textId="148B5B64" w:rsidR="00EE6C90" w:rsidRPr="00557CCD" w:rsidRDefault="008016CF" w:rsidP="00EE6C90">
      <w:pPr>
        <w:bidi/>
        <w:spacing w:after="0" w:line="360" w:lineRule="auto"/>
        <w:jc w:val="both"/>
        <w:rPr>
          <w:rFonts w:ascii="B Nazanin" w:hAnsi="B Nazanin" w:cs="B Nazanin"/>
          <w:sz w:val="28"/>
          <w:szCs w:val="28"/>
          <w:lang w:bidi="fa-IR"/>
        </w:rPr>
      </w:pPr>
      <w:r w:rsidRPr="00557CCD">
        <w:rPr>
          <w:rFonts w:ascii="B Nazanin" w:hAnsi="B Nazanin" w:cs="B Nazanin" w:hint="cs"/>
          <w:sz w:val="28"/>
          <w:szCs w:val="28"/>
          <w:rtl/>
          <w:lang w:bidi="fa-IR"/>
        </w:rPr>
        <w:t>در مرحله بعد لایه ها را اضافه کرده و تنظیمات ابزار تعیین می گردند.</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6182"/>
      </w:tblGrid>
      <w:tr w:rsidR="00814558" w:rsidRPr="00557CCD" w14:paraId="733E6037" w14:textId="77777777" w:rsidTr="00814558">
        <w:trPr>
          <w:jc w:val="center"/>
        </w:trPr>
        <w:tc>
          <w:tcPr>
            <w:tcW w:w="0" w:type="auto"/>
          </w:tcPr>
          <w:p w14:paraId="66A8C299" w14:textId="42679FB2" w:rsidR="00814558" w:rsidRPr="00557CCD" w:rsidRDefault="00814558" w:rsidP="00814558">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1C6642C3" wp14:editId="709D65BC">
                  <wp:extent cx="3887614" cy="3138468"/>
                  <wp:effectExtent l="0" t="0" r="0" b="5080"/>
                  <wp:docPr id="141367105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671050" name="Picture 29"/>
                          <pic:cNvPicPr/>
                        </pic:nvPicPr>
                        <pic:blipFill>
                          <a:blip r:embed="rId31">
                            <a:extLst>
                              <a:ext uri="{28A0092B-C50C-407E-A947-70E740481C1C}">
                                <a14:useLocalDpi xmlns:a14="http://schemas.microsoft.com/office/drawing/2010/main" val="0"/>
                              </a:ext>
                            </a:extLst>
                          </a:blip>
                          <a:stretch>
                            <a:fillRect/>
                          </a:stretch>
                        </pic:blipFill>
                        <pic:spPr>
                          <a:xfrm>
                            <a:off x="0" y="0"/>
                            <a:ext cx="3887614" cy="3138468"/>
                          </a:xfrm>
                          <a:prstGeom prst="rect">
                            <a:avLst/>
                          </a:prstGeom>
                        </pic:spPr>
                      </pic:pic>
                    </a:graphicData>
                  </a:graphic>
                </wp:inline>
              </w:drawing>
            </w:r>
          </w:p>
        </w:tc>
      </w:tr>
    </w:tbl>
    <w:p w14:paraId="630A9836" w14:textId="77777777" w:rsidR="00A85FBA" w:rsidRPr="00557CCD" w:rsidRDefault="00A85FBA" w:rsidP="00A85FBA">
      <w:pPr>
        <w:bidi/>
        <w:spacing w:after="0" w:line="360" w:lineRule="auto"/>
        <w:jc w:val="both"/>
        <w:rPr>
          <w:rFonts w:ascii="B Nazanin" w:hAnsi="B Nazanin" w:cs="B Nazanin"/>
          <w:sz w:val="28"/>
          <w:szCs w:val="28"/>
          <w:lang w:bidi="fa-IR"/>
        </w:rPr>
      </w:pPr>
    </w:p>
    <w:p w14:paraId="601C9BE1" w14:textId="1EA28F65" w:rsidR="00814558" w:rsidRPr="00557CCD" w:rsidRDefault="00134A1B" w:rsidP="00814558">
      <w:pPr>
        <w:bidi/>
        <w:spacing w:after="0" w:line="360" w:lineRule="auto"/>
        <w:jc w:val="both"/>
        <w:rPr>
          <w:rFonts w:ascii="B Nazanin" w:hAnsi="B Nazanin" w:cs="B Nazanin"/>
          <w:sz w:val="28"/>
          <w:szCs w:val="28"/>
          <w:rtl/>
          <w:lang w:bidi="fa-IR"/>
        </w:rPr>
      </w:pPr>
      <w:r w:rsidRPr="00557CCD">
        <w:rPr>
          <w:rFonts w:ascii="B Nazanin" w:hAnsi="B Nazanin" w:cs="B Nazanin" w:hint="cs"/>
          <w:sz w:val="28"/>
          <w:szCs w:val="28"/>
          <w:rtl/>
          <w:lang w:bidi="fa-IR"/>
        </w:rPr>
        <w:t xml:space="preserve">در گام بعد لایه های </w:t>
      </w:r>
      <w:r w:rsidRPr="00557CCD">
        <w:rPr>
          <w:rFonts w:cs="B Nazanin"/>
          <w:sz w:val="28"/>
          <w:szCs w:val="28"/>
          <w:lang w:bidi="fa-IR"/>
        </w:rPr>
        <w:t>NDVI</w:t>
      </w:r>
      <w:r w:rsidRPr="00557CCD">
        <w:rPr>
          <w:rFonts w:cs="B Nazanin" w:hint="cs"/>
          <w:sz w:val="28"/>
          <w:szCs w:val="28"/>
          <w:rtl/>
          <w:lang w:bidi="fa-IR"/>
        </w:rPr>
        <w:t xml:space="preserve"> در بازه های زمانی مختلف به عنوان ورودی به ابزار معرفی می گردند</w:t>
      </w:r>
      <w:r w:rsidR="008A2D90" w:rsidRPr="00557CCD">
        <w:rPr>
          <w:rFonts w:ascii="B Nazanin" w:hAnsi="B Nazanin" w:cs="B Nazanin"/>
          <w:sz w:val="28"/>
          <w:szCs w:val="28"/>
          <w:rtl/>
          <w:lang w:bidi="fa-IR"/>
        </w:rPr>
        <w:t>.</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5760"/>
      </w:tblGrid>
      <w:tr w:rsidR="00814558" w:rsidRPr="00557CCD" w14:paraId="7510DE71" w14:textId="77777777" w:rsidTr="00814558">
        <w:trPr>
          <w:jc w:val="center"/>
        </w:trPr>
        <w:tc>
          <w:tcPr>
            <w:tcW w:w="0" w:type="auto"/>
          </w:tcPr>
          <w:p w14:paraId="26430B2F" w14:textId="08C337DB" w:rsidR="00814558" w:rsidRPr="00557CCD" w:rsidRDefault="00814558" w:rsidP="00814558">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444277F1" wp14:editId="31528386">
                  <wp:extent cx="3610209" cy="2674620"/>
                  <wp:effectExtent l="0" t="0" r="9525" b="0"/>
                  <wp:docPr id="19952509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5095" name="Picture 30"/>
                          <pic:cNvPicPr/>
                        </pic:nvPicPr>
                        <pic:blipFill>
                          <a:blip r:embed="rId32">
                            <a:extLst>
                              <a:ext uri="{28A0092B-C50C-407E-A947-70E740481C1C}">
                                <a14:useLocalDpi xmlns:a14="http://schemas.microsoft.com/office/drawing/2010/main" val="0"/>
                              </a:ext>
                            </a:extLst>
                          </a:blip>
                          <a:stretch>
                            <a:fillRect/>
                          </a:stretch>
                        </pic:blipFill>
                        <pic:spPr>
                          <a:xfrm>
                            <a:off x="0" y="0"/>
                            <a:ext cx="3615953" cy="2678876"/>
                          </a:xfrm>
                          <a:prstGeom prst="rect">
                            <a:avLst/>
                          </a:prstGeom>
                        </pic:spPr>
                      </pic:pic>
                    </a:graphicData>
                  </a:graphic>
                </wp:inline>
              </w:drawing>
            </w:r>
          </w:p>
        </w:tc>
      </w:tr>
    </w:tbl>
    <w:p w14:paraId="1B977317" w14:textId="77777777" w:rsidR="00814558" w:rsidRPr="00557CCD" w:rsidRDefault="00814558" w:rsidP="00814558">
      <w:pPr>
        <w:bidi/>
        <w:spacing w:after="0" w:line="360" w:lineRule="auto"/>
        <w:jc w:val="both"/>
        <w:rPr>
          <w:rFonts w:ascii="B Nazanin" w:hAnsi="B Nazanin" w:cs="B Nazanin"/>
          <w:sz w:val="28"/>
          <w:szCs w:val="28"/>
          <w:rtl/>
          <w:lang w:bidi="fa-IR"/>
        </w:rPr>
      </w:pPr>
    </w:p>
    <w:p w14:paraId="17A42867" w14:textId="14777493" w:rsidR="008A2D90" w:rsidRPr="00557CCD" w:rsidRDefault="001A32CE" w:rsidP="008A2D90">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 xml:space="preserve">سپس تنظیمات ابزار نهایی گردیده و </w:t>
      </w:r>
      <w:r w:rsidRPr="00557CCD">
        <w:rPr>
          <w:rFonts w:cs="B Nazanin"/>
          <w:sz w:val="28"/>
          <w:szCs w:val="28"/>
          <w:lang w:bidi="fa-IR"/>
        </w:rPr>
        <w:t>Ok</w:t>
      </w:r>
      <w:r w:rsidRPr="00557CCD">
        <w:rPr>
          <w:rFonts w:cs="B Nazanin" w:hint="cs"/>
          <w:sz w:val="28"/>
          <w:szCs w:val="28"/>
          <w:rtl/>
          <w:lang w:bidi="fa-IR"/>
        </w:rPr>
        <w:t xml:space="preserve"> را کلیک می نماییم.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6036"/>
      </w:tblGrid>
      <w:tr w:rsidR="00814558" w:rsidRPr="00557CCD" w14:paraId="4F3BF4B6" w14:textId="77777777" w:rsidTr="00814558">
        <w:trPr>
          <w:jc w:val="center"/>
        </w:trPr>
        <w:tc>
          <w:tcPr>
            <w:tcW w:w="0" w:type="auto"/>
          </w:tcPr>
          <w:p w14:paraId="4F38C074" w14:textId="28ECDF71" w:rsidR="00814558" w:rsidRPr="00557CCD" w:rsidRDefault="00814558" w:rsidP="00814558">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2244C872" wp14:editId="19A737F5">
                  <wp:extent cx="3794760" cy="3053510"/>
                  <wp:effectExtent l="0" t="0" r="0" b="0"/>
                  <wp:docPr id="149920616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206161" name="Picture 31"/>
                          <pic:cNvPicPr/>
                        </pic:nvPicPr>
                        <pic:blipFill>
                          <a:blip r:embed="rId33">
                            <a:extLst>
                              <a:ext uri="{28A0092B-C50C-407E-A947-70E740481C1C}">
                                <a14:useLocalDpi xmlns:a14="http://schemas.microsoft.com/office/drawing/2010/main" val="0"/>
                              </a:ext>
                            </a:extLst>
                          </a:blip>
                          <a:stretch>
                            <a:fillRect/>
                          </a:stretch>
                        </pic:blipFill>
                        <pic:spPr>
                          <a:xfrm>
                            <a:off x="0" y="0"/>
                            <a:ext cx="3798732" cy="3056706"/>
                          </a:xfrm>
                          <a:prstGeom prst="rect">
                            <a:avLst/>
                          </a:prstGeom>
                        </pic:spPr>
                      </pic:pic>
                    </a:graphicData>
                  </a:graphic>
                </wp:inline>
              </w:drawing>
            </w:r>
          </w:p>
        </w:tc>
      </w:tr>
    </w:tbl>
    <w:p w14:paraId="0C0BF38A" w14:textId="77777777" w:rsidR="00A85FBA" w:rsidRPr="00557CCD" w:rsidRDefault="00A85FBA" w:rsidP="00A85FBA">
      <w:pPr>
        <w:bidi/>
        <w:spacing w:after="0" w:line="360" w:lineRule="auto"/>
        <w:jc w:val="both"/>
        <w:rPr>
          <w:rFonts w:ascii="B Nazanin" w:hAnsi="B Nazanin" w:cs="B Nazanin"/>
          <w:sz w:val="28"/>
          <w:szCs w:val="28"/>
          <w:lang w:bidi="fa-IR"/>
        </w:rPr>
      </w:pPr>
    </w:p>
    <w:p w14:paraId="220662B9" w14:textId="38789750" w:rsidR="00814558" w:rsidRPr="00557CCD" w:rsidRDefault="001A32CE" w:rsidP="00814558">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 xml:space="preserve">سپس با ابزار </w:t>
      </w:r>
      <w:r w:rsidRPr="00557CCD">
        <w:rPr>
          <w:rFonts w:cs="B Nazanin"/>
          <w:sz w:val="28"/>
          <w:szCs w:val="28"/>
          <w:lang w:bidi="fa-IR"/>
        </w:rPr>
        <w:t>Edit EVNI Header</w:t>
      </w:r>
      <w:r w:rsidRPr="00557CCD">
        <w:rPr>
          <w:rFonts w:cs="B Nazanin" w:hint="cs"/>
          <w:sz w:val="28"/>
          <w:szCs w:val="28"/>
          <w:rtl/>
          <w:lang w:bidi="fa-IR"/>
        </w:rPr>
        <w:t xml:space="preserve"> در </w:t>
      </w:r>
      <w:r w:rsidRPr="00557CCD">
        <w:rPr>
          <w:rFonts w:cs="B Nazanin"/>
          <w:sz w:val="28"/>
          <w:szCs w:val="28"/>
          <w:lang w:bidi="fa-IR"/>
        </w:rPr>
        <w:t>Toolbox</w:t>
      </w:r>
      <w:r w:rsidRPr="00557CCD">
        <w:rPr>
          <w:rFonts w:cs="B Nazanin" w:hint="cs"/>
          <w:sz w:val="28"/>
          <w:szCs w:val="28"/>
          <w:rtl/>
          <w:lang w:bidi="fa-IR"/>
        </w:rPr>
        <w:t xml:space="preserve"> نام باندها در لایه </w:t>
      </w:r>
      <w:r w:rsidRPr="00557CCD">
        <w:rPr>
          <w:rFonts w:cs="B Nazanin"/>
          <w:sz w:val="28"/>
          <w:szCs w:val="28"/>
          <w:lang w:bidi="fa-IR"/>
        </w:rPr>
        <w:t xml:space="preserve">stack </w:t>
      </w:r>
      <w:r w:rsidRPr="00557CCD">
        <w:rPr>
          <w:rFonts w:cs="B Nazanin" w:hint="cs"/>
          <w:sz w:val="28"/>
          <w:szCs w:val="28"/>
          <w:rtl/>
          <w:lang w:bidi="fa-IR"/>
        </w:rPr>
        <w:t xml:space="preserve"> شده را به نام های ساده تر و قابل فهم تر تغییر می دهیم.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2580"/>
      </w:tblGrid>
      <w:tr w:rsidR="00814558" w:rsidRPr="00557CCD" w14:paraId="3CF756BE" w14:textId="77777777" w:rsidTr="00814558">
        <w:trPr>
          <w:jc w:val="center"/>
        </w:trPr>
        <w:tc>
          <w:tcPr>
            <w:tcW w:w="0" w:type="auto"/>
          </w:tcPr>
          <w:p w14:paraId="639A9948" w14:textId="13602164" w:rsidR="00814558" w:rsidRPr="00557CCD" w:rsidRDefault="00814558" w:rsidP="00814558">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69EDAA67" wp14:editId="2353B859">
                  <wp:extent cx="1592580" cy="3554556"/>
                  <wp:effectExtent l="0" t="0" r="7620" b="8255"/>
                  <wp:docPr id="118510703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07036" name="Picture 3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96594" cy="3563514"/>
                          </a:xfrm>
                          <a:prstGeom prst="rect">
                            <a:avLst/>
                          </a:prstGeom>
                        </pic:spPr>
                      </pic:pic>
                    </a:graphicData>
                  </a:graphic>
                </wp:inline>
              </w:drawing>
            </w:r>
          </w:p>
        </w:tc>
      </w:tr>
    </w:tbl>
    <w:p w14:paraId="014AA523" w14:textId="77777777" w:rsidR="00A85FBA" w:rsidRPr="00557CCD" w:rsidRDefault="00A85FBA" w:rsidP="00A85FBA">
      <w:pPr>
        <w:bidi/>
        <w:spacing w:after="0" w:line="360" w:lineRule="auto"/>
        <w:jc w:val="both"/>
        <w:rPr>
          <w:rFonts w:ascii="B Nazanin" w:hAnsi="B Nazanin" w:cs="B Nazanin"/>
          <w:sz w:val="28"/>
          <w:szCs w:val="28"/>
          <w:rtl/>
          <w:lang w:bidi="fa-IR"/>
        </w:rPr>
      </w:pPr>
    </w:p>
    <w:p w14:paraId="3BA1F0AD" w14:textId="7D11E20C" w:rsidR="00F23FEA" w:rsidRPr="00557CCD" w:rsidRDefault="00EC671D" w:rsidP="00F23FEA">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lastRenderedPageBreak/>
        <w:t xml:space="preserve">نمایی از لایه نهایی </w:t>
      </w:r>
      <w:r w:rsidRPr="00557CCD">
        <w:rPr>
          <w:rFonts w:cs="B Nazanin"/>
          <w:sz w:val="28"/>
          <w:szCs w:val="28"/>
          <w:lang w:bidi="fa-IR"/>
        </w:rPr>
        <w:t>Stack</w:t>
      </w:r>
      <w:r w:rsidRPr="00557CCD">
        <w:rPr>
          <w:rFonts w:cs="B Nazanin" w:hint="cs"/>
          <w:sz w:val="28"/>
          <w:szCs w:val="28"/>
          <w:rtl/>
          <w:lang w:bidi="fa-IR"/>
        </w:rPr>
        <w:t xml:space="preserve"> شده در داخل </w:t>
      </w:r>
      <w:r w:rsidRPr="00557CCD">
        <w:rPr>
          <w:rFonts w:cs="B Nazanin"/>
          <w:sz w:val="28"/>
          <w:szCs w:val="28"/>
          <w:lang w:bidi="fa-IR"/>
        </w:rPr>
        <w:t>Data Manager</w:t>
      </w:r>
      <w:r w:rsidRPr="00557CCD">
        <w:rPr>
          <w:rFonts w:cs="B Nazanin" w:hint="cs"/>
          <w:sz w:val="28"/>
          <w:szCs w:val="28"/>
          <w:rtl/>
          <w:lang w:bidi="fa-IR"/>
        </w:rPr>
        <w:t xml:space="preserve"> مشاهده می شود:</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3480"/>
      </w:tblGrid>
      <w:tr w:rsidR="00814558" w:rsidRPr="00557CCD" w14:paraId="2B9D8725" w14:textId="77777777" w:rsidTr="00814558">
        <w:trPr>
          <w:jc w:val="center"/>
        </w:trPr>
        <w:tc>
          <w:tcPr>
            <w:tcW w:w="0" w:type="auto"/>
          </w:tcPr>
          <w:p w14:paraId="61E865FD" w14:textId="2E87DAB6" w:rsidR="00814558" w:rsidRPr="00557CCD" w:rsidRDefault="00814558" w:rsidP="00814558">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2CDE436C" wp14:editId="0C59023C">
                  <wp:extent cx="2164196" cy="2716287"/>
                  <wp:effectExtent l="0" t="0" r="7620" b="8255"/>
                  <wp:docPr id="10550795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079576" name="Picture 33"/>
                          <pic:cNvPicPr/>
                        </pic:nvPicPr>
                        <pic:blipFill>
                          <a:blip r:embed="rId35">
                            <a:extLst>
                              <a:ext uri="{28A0092B-C50C-407E-A947-70E740481C1C}">
                                <a14:useLocalDpi xmlns:a14="http://schemas.microsoft.com/office/drawing/2010/main" val="0"/>
                              </a:ext>
                            </a:extLst>
                          </a:blip>
                          <a:stretch>
                            <a:fillRect/>
                          </a:stretch>
                        </pic:blipFill>
                        <pic:spPr>
                          <a:xfrm>
                            <a:off x="0" y="0"/>
                            <a:ext cx="2164196" cy="2716287"/>
                          </a:xfrm>
                          <a:prstGeom prst="rect">
                            <a:avLst/>
                          </a:prstGeom>
                        </pic:spPr>
                      </pic:pic>
                    </a:graphicData>
                  </a:graphic>
                </wp:inline>
              </w:drawing>
            </w:r>
          </w:p>
        </w:tc>
      </w:tr>
    </w:tbl>
    <w:p w14:paraId="069185AF" w14:textId="77777777" w:rsidR="00F23FEA" w:rsidRPr="00557CCD" w:rsidRDefault="00F23FEA" w:rsidP="00F23FEA">
      <w:pPr>
        <w:bidi/>
        <w:spacing w:after="0" w:line="360" w:lineRule="auto"/>
        <w:jc w:val="both"/>
        <w:rPr>
          <w:rFonts w:ascii="B Nazanin" w:hAnsi="B Nazanin" w:cs="B Nazanin"/>
          <w:sz w:val="28"/>
          <w:szCs w:val="28"/>
          <w:rtl/>
          <w:lang w:bidi="fa-IR"/>
        </w:rPr>
      </w:pPr>
    </w:p>
    <w:p w14:paraId="349D47D9" w14:textId="08864FD1" w:rsidR="00814558" w:rsidRPr="00557CCD" w:rsidRDefault="008639C6" w:rsidP="00F23FEA">
      <w:pPr>
        <w:bidi/>
        <w:spacing w:after="0" w:line="360" w:lineRule="auto"/>
        <w:jc w:val="both"/>
        <w:rPr>
          <w:rFonts w:ascii="B Nazanin" w:hAnsi="B Nazanin" w:cs="B Nazanin"/>
          <w:sz w:val="28"/>
          <w:szCs w:val="28"/>
          <w:lang w:bidi="fa-IR"/>
        </w:rPr>
      </w:pPr>
      <w:r w:rsidRPr="00557CCD">
        <w:rPr>
          <w:rFonts w:ascii="B Nazanin" w:hAnsi="B Nazanin" w:cs="B Nazanin" w:hint="cs"/>
          <w:sz w:val="28"/>
          <w:szCs w:val="28"/>
          <w:rtl/>
          <w:lang w:bidi="fa-IR"/>
        </w:rPr>
        <w:t>ترتیب قرارگیری لایه ها در باندهای طیفی را به حالت دلخواه تغییر می دهیم.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3492"/>
      </w:tblGrid>
      <w:tr w:rsidR="00814558" w:rsidRPr="00557CCD" w14:paraId="7E952812" w14:textId="77777777" w:rsidTr="00814558">
        <w:trPr>
          <w:jc w:val="center"/>
        </w:trPr>
        <w:tc>
          <w:tcPr>
            <w:tcW w:w="0" w:type="auto"/>
          </w:tcPr>
          <w:p w14:paraId="65CCD85C" w14:textId="37650D0C" w:rsidR="00814558" w:rsidRPr="00557CCD" w:rsidRDefault="00814558" w:rsidP="00814558">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3AB25B14" wp14:editId="32D43DAE">
                  <wp:extent cx="2179320" cy="3424647"/>
                  <wp:effectExtent l="0" t="0" r="0" b="4445"/>
                  <wp:docPr id="181418621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186210" name="Picture 34"/>
                          <pic:cNvPicPr/>
                        </pic:nvPicPr>
                        <pic:blipFill>
                          <a:blip r:embed="rId36">
                            <a:extLst>
                              <a:ext uri="{28A0092B-C50C-407E-A947-70E740481C1C}">
                                <a14:useLocalDpi xmlns:a14="http://schemas.microsoft.com/office/drawing/2010/main" val="0"/>
                              </a:ext>
                            </a:extLst>
                          </a:blip>
                          <a:stretch>
                            <a:fillRect/>
                          </a:stretch>
                        </pic:blipFill>
                        <pic:spPr>
                          <a:xfrm>
                            <a:off x="0" y="0"/>
                            <a:ext cx="2185599" cy="3434513"/>
                          </a:xfrm>
                          <a:prstGeom prst="rect">
                            <a:avLst/>
                          </a:prstGeom>
                        </pic:spPr>
                      </pic:pic>
                    </a:graphicData>
                  </a:graphic>
                </wp:inline>
              </w:drawing>
            </w:r>
          </w:p>
        </w:tc>
      </w:tr>
    </w:tbl>
    <w:p w14:paraId="0EB3D426" w14:textId="77777777" w:rsidR="00814558" w:rsidRPr="00557CCD" w:rsidRDefault="00814558" w:rsidP="00814558">
      <w:pPr>
        <w:bidi/>
        <w:spacing w:after="0" w:line="360" w:lineRule="auto"/>
        <w:jc w:val="both"/>
        <w:rPr>
          <w:rFonts w:ascii="B Nazanin" w:hAnsi="B Nazanin" w:cs="B Nazanin"/>
          <w:sz w:val="28"/>
          <w:szCs w:val="28"/>
          <w:rtl/>
          <w:lang w:bidi="fa-IR"/>
        </w:rPr>
      </w:pPr>
    </w:p>
    <w:p w14:paraId="7FC1EC67" w14:textId="39551ECD" w:rsidR="00F23FEA" w:rsidRPr="00557CCD" w:rsidRDefault="008639C6" w:rsidP="00F23FEA">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 xml:space="preserve">شکل زیر نمایی از لایه </w:t>
      </w:r>
      <w:r w:rsidRPr="00557CCD">
        <w:rPr>
          <w:rFonts w:cs="B Nazanin"/>
          <w:sz w:val="28"/>
          <w:szCs w:val="28"/>
          <w:lang w:bidi="fa-IR"/>
        </w:rPr>
        <w:t>Stack</w:t>
      </w:r>
      <w:r w:rsidRPr="00557CCD">
        <w:rPr>
          <w:rFonts w:cs="B Nazanin" w:hint="cs"/>
          <w:sz w:val="28"/>
          <w:szCs w:val="28"/>
          <w:rtl/>
          <w:lang w:bidi="fa-IR"/>
        </w:rPr>
        <w:t xml:space="preserve"> شده را نمایش می دهد.</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6300"/>
      </w:tblGrid>
      <w:tr w:rsidR="00814558" w:rsidRPr="00557CCD" w14:paraId="2FFE5FD8" w14:textId="77777777" w:rsidTr="00814558">
        <w:trPr>
          <w:jc w:val="center"/>
        </w:trPr>
        <w:tc>
          <w:tcPr>
            <w:tcW w:w="0" w:type="auto"/>
          </w:tcPr>
          <w:p w14:paraId="622E945B" w14:textId="2B93471E" w:rsidR="00814558" w:rsidRPr="00557CCD" w:rsidRDefault="00814558" w:rsidP="00814558">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4C1C0B4F" wp14:editId="5D35069B">
                  <wp:extent cx="3962400" cy="2925351"/>
                  <wp:effectExtent l="0" t="0" r="0" b="8890"/>
                  <wp:docPr id="106452641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26417" name="Picture 3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80875" cy="2938991"/>
                          </a:xfrm>
                          <a:prstGeom prst="rect">
                            <a:avLst/>
                          </a:prstGeom>
                        </pic:spPr>
                      </pic:pic>
                    </a:graphicData>
                  </a:graphic>
                </wp:inline>
              </w:drawing>
            </w:r>
          </w:p>
        </w:tc>
      </w:tr>
    </w:tbl>
    <w:p w14:paraId="6CAC5A99" w14:textId="77777777" w:rsidR="00814558" w:rsidRPr="00557CCD" w:rsidRDefault="00814558" w:rsidP="00814558">
      <w:pPr>
        <w:bidi/>
        <w:spacing w:after="0" w:line="360" w:lineRule="auto"/>
        <w:jc w:val="both"/>
        <w:rPr>
          <w:rFonts w:ascii="B Nazanin" w:hAnsi="B Nazanin" w:cs="B Nazanin"/>
          <w:sz w:val="28"/>
          <w:szCs w:val="28"/>
          <w:lang w:bidi="fa-IR"/>
        </w:rPr>
      </w:pPr>
    </w:p>
    <w:p w14:paraId="38E7FD5E" w14:textId="71B430FC" w:rsidR="007107F6" w:rsidRPr="00557CCD" w:rsidRDefault="008639C6" w:rsidP="007107F6">
      <w:pPr>
        <w:bidi/>
        <w:spacing w:after="0" w:line="360" w:lineRule="auto"/>
        <w:jc w:val="both"/>
        <w:rPr>
          <w:rFonts w:cs="B Nazanin" w:hint="cs"/>
          <w:sz w:val="28"/>
          <w:szCs w:val="28"/>
          <w:rtl/>
          <w:lang w:bidi="fa-IR"/>
        </w:rPr>
      </w:pPr>
      <w:r w:rsidRPr="00557CCD">
        <w:rPr>
          <w:rFonts w:ascii="B Nazanin" w:hAnsi="B Nazanin" w:cs="B Nazanin" w:hint="cs"/>
          <w:sz w:val="28"/>
          <w:szCs w:val="28"/>
          <w:rtl/>
          <w:lang w:bidi="fa-IR"/>
        </w:rPr>
        <w:t xml:space="preserve">همچنین، با استفاده از ابزار </w:t>
      </w:r>
      <w:r w:rsidRPr="00557CCD">
        <w:rPr>
          <w:rFonts w:cs="B Nazanin"/>
          <w:sz w:val="28"/>
          <w:szCs w:val="28"/>
          <w:lang w:bidi="fa-IR"/>
        </w:rPr>
        <w:t>Spectral Profile</w:t>
      </w:r>
      <w:r w:rsidRPr="00557CCD">
        <w:rPr>
          <w:rFonts w:cs="B Nazanin" w:hint="cs"/>
          <w:sz w:val="28"/>
          <w:szCs w:val="28"/>
          <w:rtl/>
          <w:lang w:bidi="fa-IR"/>
        </w:rPr>
        <w:t xml:space="preserve"> پروفیل میزان پوشش گیاهی چند نقطه طی سه دوره تعیین شده را بررسی می کنیم</w:t>
      </w:r>
      <w:r w:rsidR="00AA49FF" w:rsidRPr="00557CCD">
        <w:rPr>
          <w:rFonts w:cs="B Nazanin" w:hint="cs"/>
          <w:sz w:val="28"/>
          <w:szCs w:val="28"/>
          <w:rtl/>
          <w:lang w:bidi="fa-IR"/>
        </w:rPr>
        <w:t>.</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5010"/>
      </w:tblGrid>
      <w:tr w:rsidR="00814558" w:rsidRPr="00557CCD" w14:paraId="2B663CF1" w14:textId="77777777" w:rsidTr="0029298B">
        <w:trPr>
          <w:jc w:val="center"/>
        </w:trPr>
        <w:tc>
          <w:tcPr>
            <w:tcW w:w="0" w:type="auto"/>
          </w:tcPr>
          <w:p w14:paraId="1FFF9790" w14:textId="012B0D86" w:rsidR="00814558" w:rsidRPr="00557CCD" w:rsidRDefault="00814558" w:rsidP="0029298B">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6BB2734B" wp14:editId="5423FFED">
                  <wp:extent cx="3141158" cy="2740530"/>
                  <wp:effectExtent l="0" t="0" r="2540" b="3175"/>
                  <wp:docPr id="17356628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284" name="Picture 36"/>
                          <pic:cNvPicPr/>
                        </pic:nvPicPr>
                        <pic:blipFill>
                          <a:blip r:embed="rId38">
                            <a:extLst>
                              <a:ext uri="{28A0092B-C50C-407E-A947-70E740481C1C}">
                                <a14:useLocalDpi xmlns:a14="http://schemas.microsoft.com/office/drawing/2010/main" val="0"/>
                              </a:ext>
                            </a:extLst>
                          </a:blip>
                          <a:stretch>
                            <a:fillRect/>
                          </a:stretch>
                        </pic:blipFill>
                        <pic:spPr>
                          <a:xfrm>
                            <a:off x="0" y="0"/>
                            <a:ext cx="3141158" cy="2740530"/>
                          </a:xfrm>
                          <a:prstGeom prst="rect">
                            <a:avLst/>
                          </a:prstGeom>
                        </pic:spPr>
                      </pic:pic>
                    </a:graphicData>
                  </a:graphic>
                </wp:inline>
              </w:drawing>
            </w:r>
          </w:p>
        </w:tc>
      </w:tr>
    </w:tbl>
    <w:p w14:paraId="705823EA" w14:textId="77777777" w:rsidR="00814558" w:rsidRPr="00557CCD" w:rsidRDefault="00814558" w:rsidP="00814558">
      <w:pPr>
        <w:bidi/>
        <w:spacing w:after="0" w:line="360" w:lineRule="auto"/>
        <w:jc w:val="both"/>
        <w:rPr>
          <w:rFonts w:ascii="B Nazanin" w:hAnsi="B Nazanin" w:cs="B Nazanin"/>
          <w:sz w:val="28"/>
          <w:szCs w:val="28"/>
          <w:rtl/>
          <w:lang w:bidi="fa-IR"/>
        </w:rPr>
      </w:pPr>
    </w:p>
    <w:p w14:paraId="5A92F4FA" w14:textId="0314B012" w:rsidR="00AA49FF" w:rsidRPr="00557CCD" w:rsidRDefault="00AA49FF" w:rsidP="00AA49FF">
      <w:pPr>
        <w:bidi/>
        <w:spacing w:after="0" w:line="360" w:lineRule="auto"/>
        <w:jc w:val="both"/>
        <w:rPr>
          <w:rFonts w:ascii="B Nazanin" w:hAnsi="B Nazanin" w:cs="B Nazanin"/>
          <w:sz w:val="28"/>
          <w:szCs w:val="28"/>
          <w:lang w:bidi="fa-IR"/>
        </w:rPr>
      </w:pPr>
      <w:r w:rsidRPr="00557CCD">
        <w:rPr>
          <w:rFonts w:ascii="B Nazanin" w:hAnsi="B Nazanin" w:cs="B Nazanin" w:hint="cs"/>
          <w:sz w:val="28"/>
          <w:szCs w:val="28"/>
          <w:rtl/>
          <w:lang w:bidi="fa-IR"/>
        </w:rPr>
        <w:t>در گام بعد اقدام به نمونه برداری از انواع محصولات قابل کشت موجود در تصویر می نماییم شامل باغ ها، محیط شهری، زمین های لا یزرع و... تا به عنوان ورودی به طبقه بندی معرفی گردند.</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3900"/>
      </w:tblGrid>
      <w:tr w:rsidR="00814558" w:rsidRPr="00557CCD" w14:paraId="29D3882A" w14:textId="77777777" w:rsidTr="009A5116">
        <w:trPr>
          <w:jc w:val="center"/>
        </w:trPr>
        <w:tc>
          <w:tcPr>
            <w:tcW w:w="0" w:type="auto"/>
          </w:tcPr>
          <w:p w14:paraId="7F0CD1A4" w14:textId="46F51CC6" w:rsidR="00814558" w:rsidRPr="00557CCD" w:rsidRDefault="00814558" w:rsidP="009A5116">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445DAEC6" wp14:editId="51E7D53C">
                  <wp:extent cx="2433813" cy="2954379"/>
                  <wp:effectExtent l="0" t="0" r="5080" b="0"/>
                  <wp:docPr id="198022226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222261" name="Picture 37"/>
                          <pic:cNvPicPr/>
                        </pic:nvPicPr>
                        <pic:blipFill>
                          <a:blip r:embed="rId39">
                            <a:extLst>
                              <a:ext uri="{28A0092B-C50C-407E-A947-70E740481C1C}">
                                <a14:useLocalDpi xmlns:a14="http://schemas.microsoft.com/office/drawing/2010/main" val="0"/>
                              </a:ext>
                            </a:extLst>
                          </a:blip>
                          <a:stretch>
                            <a:fillRect/>
                          </a:stretch>
                        </pic:blipFill>
                        <pic:spPr>
                          <a:xfrm>
                            <a:off x="0" y="0"/>
                            <a:ext cx="2433813" cy="2954379"/>
                          </a:xfrm>
                          <a:prstGeom prst="rect">
                            <a:avLst/>
                          </a:prstGeom>
                        </pic:spPr>
                      </pic:pic>
                    </a:graphicData>
                  </a:graphic>
                </wp:inline>
              </w:drawing>
            </w:r>
          </w:p>
        </w:tc>
      </w:tr>
    </w:tbl>
    <w:p w14:paraId="26259143" w14:textId="77777777" w:rsidR="00814558" w:rsidRPr="00557CCD" w:rsidRDefault="00814558" w:rsidP="00814558">
      <w:pPr>
        <w:bidi/>
        <w:spacing w:after="0" w:line="360" w:lineRule="auto"/>
        <w:jc w:val="both"/>
        <w:rPr>
          <w:rFonts w:ascii="B Nazanin" w:hAnsi="B Nazanin" w:cs="B Nazanin"/>
          <w:sz w:val="28"/>
          <w:szCs w:val="28"/>
          <w:lang w:bidi="fa-IR"/>
        </w:rPr>
      </w:pPr>
    </w:p>
    <w:p w14:paraId="559DE764" w14:textId="5BBC9598" w:rsidR="00814558" w:rsidRPr="00557CCD" w:rsidRDefault="00E12DB2" w:rsidP="00E12DB2">
      <w:pPr>
        <w:bidi/>
        <w:spacing w:after="0" w:line="360" w:lineRule="auto"/>
        <w:jc w:val="both"/>
        <w:rPr>
          <w:rFonts w:cs="B Nazanin"/>
          <w:sz w:val="28"/>
          <w:szCs w:val="28"/>
          <w:rtl/>
          <w:lang w:bidi="fa-IR"/>
        </w:rPr>
      </w:pPr>
      <w:r w:rsidRPr="00557CCD">
        <w:rPr>
          <w:rFonts w:ascii="B Nazanin" w:hAnsi="B Nazanin" w:cs="B Nazanin" w:hint="cs"/>
          <w:sz w:val="28"/>
          <w:szCs w:val="28"/>
          <w:rtl/>
          <w:lang w:bidi="fa-IR"/>
        </w:rPr>
        <w:t xml:space="preserve">سپس گزینه </w:t>
      </w:r>
      <w:r w:rsidRPr="00557CCD">
        <w:rPr>
          <w:rFonts w:cs="B Nazanin"/>
          <w:sz w:val="28"/>
          <w:szCs w:val="28"/>
          <w:lang w:bidi="fa-IR"/>
        </w:rPr>
        <w:t>Support Vector Machine Classification</w:t>
      </w:r>
      <w:r w:rsidRPr="00557CCD">
        <w:rPr>
          <w:rFonts w:cs="B Nazanin" w:hint="cs"/>
          <w:sz w:val="28"/>
          <w:szCs w:val="28"/>
          <w:rtl/>
          <w:lang w:bidi="fa-IR"/>
        </w:rPr>
        <w:t xml:space="preserve"> الگوریتم را جهت طبقه بندی چوشش گیاهی محیط مطالعه بکار می بریم.</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3870"/>
      </w:tblGrid>
      <w:tr w:rsidR="00FA031B" w:rsidRPr="00557CCD" w14:paraId="0D71AE21" w14:textId="77777777" w:rsidTr="0066787D">
        <w:trPr>
          <w:jc w:val="center"/>
        </w:trPr>
        <w:tc>
          <w:tcPr>
            <w:tcW w:w="0" w:type="auto"/>
          </w:tcPr>
          <w:p w14:paraId="60F0B58C" w14:textId="090415F0" w:rsidR="00FA031B" w:rsidRPr="00557CCD" w:rsidRDefault="00FA031B" w:rsidP="0066787D">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drawing>
                <wp:inline distT="0" distB="0" distL="0" distR="0" wp14:anchorId="7CCA5121" wp14:editId="72867750">
                  <wp:extent cx="2415540" cy="2585888"/>
                  <wp:effectExtent l="0" t="0" r="3810" b="5080"/>
                  <wp:docPr id="66538891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388911" name="Picture 39"/>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417780" cy="2588286"/>
                          </a:xfrm>
                          <a:prstGeom prst="rect">
                            <a:avLst/>
                          </a:prstGeom>
                        </pic:spPr>
                      </pic:pic>
                    </a:graphicData>
                  </a:graphic>
                </wp:inline>
              </w:drawing>
            </w:r>
          </w:p>
        </w:tc>
      </w:tr>
    </w:tbl>
    <w:p w14:paraId="62B1B2FD" w14:textId="77777777" w:rsidR="00FA031B" w:rsidRPr="00557CCD" w:rsidRDefault="00FA031B" w:rsidP="00FA031B">
      <w:pPr>
        <w:bidi/>
        <w:spacing w:after="0" w:line="480" w:lineRule="auto"/>
        <w:jc w:val="both"/>
        <w:rPr>
          <w:rFonts w:ascii="B Nazanin" w:hAnsi="B Nazanin" w:cs="B Nazanin"/>
          <w:sz w:val="28"/>
          <w:szCs w:val="28"/>
          <w:lang w:bidi="fa-IR"/>
        </w:rPr>
      </w:pPr>
    </w:p>
    <w:p w14:paraId="3ACEE4DF" w14:textId="29A6ED4E" w:rsidR="00965477" w:rsidRPr="00557CCD" w:rsidRDefault="00E12DB2" w:rsidP="00965477">
      <w:pPr>
        <w:bidi/>
        <w:spacing w:after="0" w:line="480" w:lineRule="auto"/>
        <w:jc w:val="both"/>
        <w:rPr>
          <w:rFonts w:ascii="B Nazanin" w:hAnsi="B Nazanin" w:cs="B Nazanin"/>
          <w:sz w:val="28"/>
          <w:szCs w:val="28"/>
          <w:rtl/>
          <w:lang w:bidi="fa-IR"/>
        </w:rPr>
      </w:pPr>
      <w:r w:rsidRPr="00557CCD">
        <w:rPr>
          <w:rFonts w:ascii="B Nazanin" w:hAnsi="B Nazanin" w:cs="B Nazanin" w:hint="cs"/>
          <w:sz w:val="28"/>
          <w:szCs w:val="28"/>
          <w:rtl/>
          <w:lang w:bidi="fa-IR"/>
        </w:rPr>
        <w:t>شکل زیر خروجی نهایی الگوریتم طبقه بندی را نمایش می دهد:</w:t>
      </w:r>
    </w:p>
    <w:tbl>
      <w:tblPr>
        <w:tblStyle w:val="TableGrid"/>
        <w:bidiVisual/>
        <w:tblW w:w="0" w:type="auto"/>
        <w:jc w:val="center"/>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left w:w="0" w:type="dxa"/>
          <w:right w:w="0" w:type="dxa"/>
        </w:tblCellMar>
        <w:tblLook w:val="04A0" w:firstRow="1" w:lastRow="0" w:firstColumn="1" w:lastColumn="0" w:noHBand="0" w:noVBand="1"/>
      </w:tblPr>
      <w:tblGrid>
        <w:gridCol w:w="5910"/>
      </w:tblGrid>
      <w:tr w:rsidR="00FA031B" w:rsidRPr="00557CCD" w14:paraId="703E867C" w14:textId="77777777" w:rsidTr="0066787D">
        <w:trPr>
          <w:jc w:val="center"/>
        </w:trPr>
        <w:tc>
          <w:tcPr>
            <w:tcW w:w="0" w:type="auto"/>
          </w:tcPr>
          <w:p w14:paraId="197D1FED" w14:textId="0149FE97" w:rsidR="00FA031B" w:rsidRPr="00557CCD" w:rsidRDefault="00FA031B" w:rsidP="0066787D">
            <w:pPr>
              <w:bidi/>
              <w:jc w:val="both"/>
              <w:rPr>
                <w:rFonts w:ascii="B Nazanin" w:hAnsi="B Nazanin" w:cs="B Nazanin"/>
                <w:sz w:val="28"/>
                <w:szCs w:val="28"/>
                <w:rtl/>
                <w:lang w:bidi="fa-IR"/>
              </w:rPr>
            </w:pPr>
            <w:r w:rsidRPr="00557CCD">
              <w:rPr>
                <w:rFonts w:ascii="B Nazanin" w:hAnsi="B Nazanin" w:cs="B Nazanin"/>
                <w:noProof/>
                <w:sz w:val="28"/>
                <w:szCs w:val="28"/>
                <w:rtl/>
                <w:lang w:val="fa-IR" w:bidi="fa-IR"/>
              </w:rPr>
              <w:lastRenderedPageBreak/>
              <w:drawing>
                <wp:inline distT="0" distB="0" distL="0" distR="0" wp14:anchorId="0EB8A62C" wp14:editId="128424DA">
                  <wp:extent cx="3710940" cy="2724726"/>
                  <wp:effectExtent l="0" t="0" r="3810" b="0"/>
                  <wp:docPr id="86578874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788741" name="Picture 4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718585" cy="2730339"/>
                          </a:xfrm>
                          <a:prstGeom prst="rect">
                            <a:avLst/>
                          </a:prstGeom>
                        </pic:spPr>
                      </pic:pic>
                    </a:graphicData>
                  </a:graphic>
                </wp:inline>
              </w:drawing>
            </w:r>
          </w:p>
        </w:tc>
      </w:tr>
    </w:tbl>
    <w:p w14:paraId="40C6ED74" w14:textId="77777777" w:rsidR="00080FC7" w:rsidRPr="00557CCD" w:rsidRDefault="00080FC7" w:rsidP="00080FC7">
      <w:pPr>
        <w:bidi/>
        <w:spacing w:after="0" w:line="360" w:lineRule="auto"/>
        <w:jc w:val="both"/>
        <w:rPr>
          <w:rFonts w:ascii="B Nazanin" w:hAnsi="B Nazanin" w:cs="B Nazanin"/>
          <w:sz w:val="28"/>
          <w:szCs w:val="28"/>
          <w:lang w:bidi="fa-IR"/>
        </w:rPr>
      </w:pPr>
    </w:p>
    <w:sectPr w:rsidR="00080FC7" w:rsidRPr="00557CCD">
      <w:footerReference w:type="default" r:id="rId4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F079C" w14:textId="77777777" w:rsidR="00B376AA" w:rsidRDefault="00B376AA" w:rsidP="00E427D7">
      <w:pPr>
        <w:spacing w:after="0" w:line="240" w:lineRule="auto"/>
      </w:pPr>
      <w:r>
        <w:separator/>
      </w:r>
    </w:p>
  </w:endnote>
  <w:endnote w:type="continuationSeparator" w:id="0">
    <w:p w14:paraId="1254449B" w14:textId="77777777" w:rsidR="00B376AA" w:rsidRDefault="00B376AA" w:rsidP="00E427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2097136"/>
      <w:docPartObj>
        <w:docPartGallery w:val="Page Numbers (Bottom of Page)"/>
        <w:docPartUnique/>
      </w:docPartObj>
    </w:sdtPr>
    <w:sdtEndPr>
      <w:rPr>
        <w:noProof/>
      </w:rPr>
    </w:sdtEndPr>
    <w:sdtContent>
      <w:p w14:paraId="312DA3EC" w14:textId="0F44ABD8" w:rsidR="00E427D7" w:rsidRDefault="00E427D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0DA81EF" w14:textId="77777777" w:rsidR="00E427D7" w:rsidRDefault="00E427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835F13" w14:textId="77777777" w:rsidR="00B376AA" w:rsidRDefault="00B376AA" w:rsidP="00E427D7">
      <w:pPr>
        <w:spacing w:after="0" w:line="240" w:lineRule="auto"/>
      </w:pPr>
      <w:r>
        <w:separator/>
      </w:r>
    </w:p>
  </w:footnote>
  <w:footnote w:type="continuationSeparator" w:id="0">
    <w:p w14:paraId="24197F2B" w14:textId="77777777" w:rsidR="00B376AA" w:rsidRDefault="00B376AA" w:rsidP="00E427D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E53D22"/>
    <w:multiLevelType w:val="hybridMultilevel"/>
    <w:tmpl w:val="BBFEA6E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4DE2A43"/>
    <w:multiLevelType w:val="hybridMultilevel"/>
    <w:tmpl w:val="5546E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AC222C"/>
    <w:multiLevelType w:val="hybridMultilevel"/>
    <w:tmpl w:val="77904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8A100F"/>
    <w:multiLevelType w:val="hybridMultilevel"/>
    <w:tmpl w:val="7F9CF3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6265A6"/>
    <w:multiLevelType w:val="hybridMultilevel"/>
    <w:tmpl w:val="B34E59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2A13A99"/>
    <w:multiLevelType w:val="hybridMultilevel"/>
    <w:tmpl w:val="F3328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4C20A9"/>
    <w:multiLevelType w:val="hybridMultilevel"/>
    <w:tmpl w:val="7F9CF3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487766D"/>
    <w:multiLevelType w:val="hybridMultilevel"/>
    <w:tmpl w:val="20908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DE28F0"/>
    <w:multiLevelType w:val="hybridMultilevel"/>
    <w:tmpl w:val="7F9CF3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CB353D1"/>
    <w:multiLevelType w:val="hybridMultilevel"/>
    <w:tmpl w:val="78D0435E"/>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15:restartNumberingAfterBreak="0">
    <w:nsid w:val="3F100361"/>
    <w:multiLevelType w:val="hybridMultilevel"/>
    <w:tmpl w:val="7F9CF3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26C607F"/>
    <w:multiLevelType w:val="hybridMultilevel"/>
    <w:tmpl w:val="7F9CF3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9A46F94"/>
    <w:multiLevelType w:val="hybridMultilevel"/>
    <w:tmpl w:val="EAB25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B9256F9"/>
    <w:multiLevelType w:val="hybridMultilevel"/>
    <w:tmpl w:val="B64AA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04502B"/>
    <w:multiLevelType w:val="hybridMultilevel"/>
    <w:tmpl w:val="75BE8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CF5DD6"/>
    <w:multiLevelType w:val="hybridMultilevel"/>
    <w:tmpl w:val="7F9CF3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A9C6E7B"/>
    <w:multiLevelType w:val="hybridMultilevel"/>
    <w:tmpl w:val="7F9CF3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BE2402F"/>
    <w:multiLevelType w:val="hybridMultilevel"/>
    <w:tmpl w:val="701C7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CA1820"/>
    <w:multiLevelType w:val="hybridMultilevel"/>
    <w:tmpl w:val="97A6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58B4851"/>
    <w:multiLevelType w:val="hybridMultilevel"/>
    <w:tmpl w:val="7F9CF3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77703C1"/>
    <w:multiLevelType w:val="hybridMultilevel"/>
    <w:tmpl w:val="7F9CF3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CC630EA"/>
    <w:multiLevelType w:val="hybridMultilevel"/>
    <w:tmpl w:val="EA485E5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C26087"/>
    <w:multiLevelType w:val="hybridMultilevel"/>
    <w:tmpl w:val="57CA73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2BD0D13"/>
    <w:multiLevelType w:val="hybridMultilevel"/>
    <w:tmpl w:val="80BC2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D81215D"/>
    <w:multiLevelType w:val="hybridMultilevel"/>
    <w:tmpl w:val="7F9CF3F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9776798">
    <w:abstractNumId w:val="3"/>
  </w:num>
  <w:num w:numId="2" w16cid:durableId="1939488120">
    <w:abstractNumId w:val="22"/>
  </w:num>
  <w:num w:numId="3" w16cid:durableId="1204245823">
    <w:abstractNumId w:val="0"/>
  </w:num>
  <w:num w:numId="4" w16cid:durableId="912814211">
    <w:abstractNumId w:val="2"/>
  </w:num>
  <w:num w:numId="5" w16cid:durableId="755589146">
    <w:abstractNumId w:val="1"/>
  </w:num>
  <w:num w:numId="6" w16cid:durableId="34085500">
    <w:abstractNumId w:val="12"/>
  </w:num>
  <w:num w:numId="7" w16cid:durableId="1604654336">
    <w:abstractNumId w:val="17"/>
  </w:num>
  <w:num w:numId="8" w16cid:durableId="667752601">
    <w:abstractNumId w:val="13"/>
  </w:num>
  <w:num w:numId="9" w16cid:durableId="927078675">
    <w:abstractNumId w:val="6"/>
  </w:num>
  <w:num w:numId="10" w16cid:durableId="591937831">
    <w:abstractNumId w:val="16"/>
  </w:num>
  <w:num w:numId="11" w16cid:durableId="557857336">
    <w:abstractNumId w:val="15"/>
  </w:num>
  <w:num w:numId="12" w16cid:durableId="809129540">
    <w:abstractNumId w:val="7"/>
  </w:num>
  <w:num w:numId="13" w16cid:durableId="735010645">
    <w:abstractNumId w:val="20"/>
  </w:num>
  <w:num w:numId="14" w16cid:durableId="1066533109">
    <w:abstractNumId w:val="11"/>
  </w:num>
  <w:num w:numId="15" w16cid:durableId="628324077">
    <w:abstractNumId w:val="4"/>
  </w:num>
  <w:num w:numId="16" w16cid:durableId="1113862880">
    <w:abstractNumId w:val="21"/>
  </w:num>
  <w:num w:numId="17" w16cid:durableId="315114621">
    <w:abstractNumId w:val="9"/>
  </w:num>
  <w:num w:numId="18" w16cid:durableId="1236933811">
    <w:abstractNumId w:val="10"/>
  </w:num>
  <w:num w:numId="19" w16cid:durableId="444348835">
    <w:abstractNumId w:val="24"/>
  </w:num>
  <w:num w:numId="20" w16cid:durableId="650058533">
    <w:abstractNumId w:val="8"/>
  </w:num>
  <w:num w:numId="21" w16cid:durableId="185796514">
    <w:abstractNumId w:val="19"/>
  </w:num>
  <w:num w:numId="22" w16cid:durableId="231279903">
    <w:abstractNumId w:val="5"/>
  </w:num>
  <w:num w:numId="23" w16cid:durableId="286738412">
    <w:abstractNumId w:val="18"/>
  </w:num>
  <w:num w:numId="24" w16cid:durableId="1993756759">
    <w:abstractNumId w:val="14"/>
  </w:num>
  <w:num w:numId="25" w16cid:durableId="38826547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7C4C"/>
    <w:rsid w:val="0000002D"/>
    <w:rsid w:val="0000602E"/>
    <w:rsid w:val="000112FD"/>
    <w:rsid w:val="00025E21"/>
    <w:rsid w:val="00026DCF"/>
    <w:rsid w:val="00041B82"/>
    <w:rsid w:val="000443CD"/>
    <w:rsid w:val="000445CC"/>
    <w:rsid w:val="00044A39"/>
    <w:rsid w:val="000526E6"/>
    <w:rsid w:val="0005302F"/>
    <w:rsid w:val="00061702"/>
    <w:rsid w:val="00062CAF"/>
    <w:rsid w:val="00080FC7"/>
    <w:rsid w:val="00095374"/>
    <w:rsid w:val="000B125F"/>
    <w:rsid w:val="000B38CF"/>
    <w:rsid w:val="000D083A"/>
    <w:rsid w:val="000E288F"/>
    <w:rsid w:val="000E5979"/>
    <w:rsid w:val="000E6742"/>
    <w:rsid w:val="00102C33"/>
    <w:rsid w:val="00111B79"/>
    <w:rsid w:val="001166EF"/>
    <w:rsid w:val="00134A1B"/>
    <w:rsid w:val="00134C46"/>
    <w:rsid w:val="00134EAB"/>
    <w:rsid w:val="00140178"/>
    <w:rsid w:val="00153BFF"/>
    <w:rsid w:val="0015517F"/>
    <w:rsid w:val="001609E4"/>
    <w:rsid w:val="00162ADD"/>
    <w:rsid w:val="00176887"/>
    <w:rsid w:val="00184F0D"/>
    <w:rsid w:val="00184FE2"/>
    <w:rsid w:val="001950B3"/>
    <w:rsid w:val="001A32CE"/>
    <w:rsid w:val="001A6F02"/>
    <w:rsid w:val="001B395C"/>
    <w:rsid w:val="001B3C52"/>
    <w:rsid w:val="001C0319"/>
    <w:rsid w:val="001D3EFE"/>
    <w:rsid w:val="001D4869"/>
    <w:rsid w:val="001E4024"/>
    <w:rsid w:val="001F12C6"/>
    <w:rsid w:val="001F273F"/>
    <w:rsid w:val="002000EF"/>
    <w:rsid w:val="002020EA"/>
    <w:rsid w:val="0020360D"/>
    <w:rsid w:val="00210C7A"/>
    <w:rsid w:val="0021348B"/>
    <w:rsid w:val="0021518A"/>
    <w:rsid w:val="00221B14"/>
    <w:rsid w:val="002244FC"/>
    <w:rsid w:val="00244699"/>
    <w:rsid w:val="00261BBC"/>
    <w:rsid w:val="00265E89"/>
    <w:rsid w:val="00274887"/>
    <w:rsid w:val="00290F3F"/>
    <w:rsid w:val="00291689"/>
    <w:rsid w:val="0029298B"/>
    <w:rsid w:val="002B7BAA"/>
    <w:rsid w:val="002C1653"/>
    <w:rsid w:val="002C63D8"/>
    <w:rsid w:val="002D5607"/>
    <w:rsid w:val="002E6FCD"/>
    <w:rsid w:val="002F1D15"/>
    <w:rsid w:val="002F4365"/>
    <w:rsid w:val="00307B86"/>
    <w:rsid w:val="00311645"/>
    <w:rsid w:val="003341E6"/>
    <w:rsid w:val="00355EBF"/>
    <w:rsid w:val="003607D2"/>
    <w:rsid w:val="0036081D"/>
    <w:rsid w:val="00372C52"/>
    <w:rsid w:val="003767D1"/>
    <w:rsid w:val="0038356F"/>
    <w:rsid w:val="00391D4E"/>
    <w:rsid w:val="003B6E85"/>
    <w:rsid w:val="003D2B23"/>
    <w:rsid w:val="00430860"/>
    <w:rsid w:val="004311A1"/>
    <w:rsid w:val="00444823"/>
    <w:rsid w:val="00445172"/>
    <w:rsid w:val="00445444"/>
    <w:rsid w:val="00447114"/>
    <w:rsid w:val="004540DC"/>
    <w:rsid w:val="00454447"/>
    <w:rsid w:val="00454E56"/>
    <w:rsid w:val="0046364C"/>
    <w:rsid w:val="00464C66"/>
    <w:rsid w:val="004A214D"/>
    <w:rsid w:val="004A796D"/>
    <w:rsid w:val="004B130E"/>
    <w:rsid w:val="004C0BA3"/>
    <w:rsid w:val="004C15E1"/>
    <w:rsid w:val="004C1E19"/>
    <w:rsid w:val="004C69E9"/>
    <w:rsid w:val="004D40DA"/>
    <w:rsid w:val="004D6781"/>
    <w:rsid w:val="004E03F9"/>
    <w:rsid w:val="004E2491"/>
    <w:rsid w:val="004E648D"/>
    <w:rsid w:val="004F12DD"/>
    <w:rsid w:val="00503624"/>
    <w:rsid w:val="005079AC"/>
    <w:rsid w:val="00511923"/>
    <w:rsid w:val="00512FBE"/>
    <w:rsid w:val="00532BD0"/>
    <w:rsid w:val="00535BEB"/>
    <w:rsid w:val="00557CCD"/>
    <w:rsid w:val="00562822"/>
    <w:rsid w:val="00572A71"/>
    <w:rsid w:val="00593B45"/>
    <w:rsid w:val="005A3A6C"/>
    <w:rsid w:val="005A6BAF"/>
    <w:rsid w:val="005B6817"/>
    <w:rsid w:val="005B73CD"/>
    <w:rsid w:val="005C4099"/>
    <w:rsid w:val="005E0495"/>
    <w:rsid w:val="005E0CFB"/>
    <w:rsid w:val="005E1F98"/>
    <w:rsid w:val="006064C1"/>
    <w:rsid w:val="0061313E"/>
    <w:rsid w:val="00613A94"/>
    <w:rsid w:val="00640F0C"/>
    <w:rsid w:val="00645B51"/>
    <w:rsid w:val="0066787D"/>
    <w:rsid w:val="00677E10"/>
    <w:rsid w:val="0068344F"/>
    <w:rsid w:val="00685B14"/>
    <w:rsid w:val="00686156"/>
    <w:rsid w:val="00697D46"/>
    <w:rsid w:val="006B004C"/>
    <w:rsid w:val="006E2976"/>
    <w:rsid w:val="006F03CF"/>
    <w:rsid w:val="00704C95"/>
    <w:rsid w:val="007107F6"/>
    <w:rsid w:val="007446E3"/>
    <w:rsid w:val="00746688"/>
    <w:rsid w:val="00752B8A"/>
    <w:rsid w:val="00767826"/>
    <w:rsid w:val="00770910"/>
    <w:rsid w:val="00773FF9"/>
    <w:rsid w:val="00787EAB"/>
    <w:rsid w:val="007A7056"/>
    <w:rsid w:val="007D2786"/>
    <w:rsid w:val="007D2DC4"/>
    <w:rsid w:val="007D30EE"/>
    <w:rsid w:val="007E15C6"/>
    <w:rsid w:val="007E7594"/>
    <w:rsid w:val="007F367C"/>
    <w:rsid w:val="007F4313"/>
    <w:rsid w:val="008016CF"/>
    <w:rsid w:val="00807CD4"/>
    <w:rsid w:val="00813EDD"/>
    <w:rsid w:val="00814558"/>
    <w:rsid w:val="00830F8F"/>
    <w:rsid w:val="008334E7"/>
    <w:rsid w:val="00837CFA"/>
    <w:rsid w:val="008439A7"/>
    <w:rsid w:val="008522D3"/>
    <w:rsid w:val="008639C6"/>
    <w:rsid w:val="00866A84"/>
    <w:rsid w:val="00894E79"/>
    <w:rsid w:val="00897222"/>
    <w:rsid w:val="008A2D90"/>
    <w:rsid w:val="008A3071"/>
    <w:rsid w:val="008A3999"/>
    <w:rsid w:val="008C4E65"/>
    <w:rsid w:val="008D3046"/>
    <w:rsid w:val="008E18D3"/>
    <w:rsid w:val="0090498D"/>
    <w:rsid w:val="009104E5"/>
    <w:rsid w:val="009132FD"/>
    <w:rsid w:val="00916389"/>
    <w:rsid w:val="009207F3"/>
    <w:rsid w:val="00922A05"/>
    <w:rsid w:val="00932F2A"/>
    <w:rsid w:val="0093372C"/>
    <w:rsid w:val="009475F3"/>
    <w:rsid w:val="00947792"/>
    <w:rsid w:val="00957841"/>
    <w:rsid w:val="00961EF1"/>
    <w:rsid w:val="00965454"/>
    <w:rsid w:val="00965477"/>
    <w:rsid w:val="0096776A"/>
    <w:rsid w:val="00970E69"/>
    <w:rsid w:val="009A16BA"/>
    <w:rsid w:val="009A5116"/>
    <w:rsid w:val="009B2AAC"/>
    <w:rsid w:val="009B4EE6"/>
    <w:rsid w:val="009C2551"/>
    <w:rsid w:val="009C3079"/>
    <w:rsid w:val="009C52F7"/>
    <w:rsid w:val="009D0105"/>
    <w:rsid w:val="009D2451"/>
    <w:rsid w:val="009D7AE2"/>
    <w:rsid w:val="00A10838"/>
    <w:rsid w:val="00A157DC"/>
    <w:rsid w:val="00A208B9"/>
    <w:rsid w:val="00A25697"/>
    <w:rsid w:val="00A26C6C"/>
    <w:rsid w:val="00A31BD8"/>
    <w:rsid w:val="00A40357"/>
    <w:rsid w:val="00A4329B"/>
    <w:rsid w:val="00A4721D"/>
    <w:rsid w:val="00A6539E"/>
    <w:rsid w:val="00A844F7"/>
    <w:rsid w:val="00A85FBA"/>
    <w:rsid w:val="00A97B33"/>
    <w:rsid w:val="00AA49FF"/>
    <w:rsid w:val="00AA5F63"/>
    <w:rsid w:val="00AB01D1"/>
    <w:rsid w:val="00AB0C4C"/>
    <w:rsid w:val="00AB72F1"/>
    <w:rsid w:val="00AB78FA"/>
    <w:rsid w:val="00B02831"/>
    <w:rsid w:val="00B052B3"/>
    <w:rsid w:val="00B134E5"/>
    <w:rsid w:val="00B30589"/>
    <w:rsid w:val="00B36A6A"/>
    <w:rsid w:val="00B376AA"/>
    <w:rsid w:val="00B425FB"/>
    <w:rsid w:val="00B43644"/>
    <w:rsid w:val="00B50B65"/>
    <w:rsid w:val="00B57513"/>
    <w:rsid w:val="00B84F58"/>
    <w:rsid w:val="00B85734"/>
    <w:rsid w:val="00B901C8"/>
    <w:rsid w:val="00B9140F"/>
    <w:rsid w:val="00BA5351"/>
    <w:rsid w:val="00BB0A48"/>
    <w:rsid w:val="00BB20AB"/>
    <w:rsid w:val="00BD267D"/>
    <w:rsid w:val="00BE054C"/>
    <w:rsid w:val="00BE10F5"/>
    <w:rsid w:val="00BE1111"/>
    <w:rsid w:val="00C036B9"/>
    <w:rsid w:val="00C04638"/>
    <w:rsid w:val="00C070F5"/>
    <w:rsid w:val="00C21A52"/>
    <w:rsid w:val="00C21ED4"/>
    <w:rsid w:val="00C304EF"/>
    <w:rsid w:val="00C36745"/>
    <w:rsid w:val="00C543E7"/>
    <w:rsid w:val="00C57708"/>
    <w:rsid w:val="00C621F6"/>
    <w:rsid w:val="00C660C1"/>
    <w:rsid w:val="00C74701"/>
    <w:rsid w:val="00C822E5"/>
    <w:rsid w:val="00C82A98"/>
    <w:rsid w:val="00CA57BF"/>
    <w:rsid w:val="00CA7D66"/>
    <w:rsid w:val="00CC0EAF"/>
    <w:rsid w:val="00CE3178"/>
    <w:rsid w:val="00D01CC4"/>
    <w:rsid w:val="00D175E9"/>
    <w:rsid w:val="00D215BA"/>
    <w:rsid w:val="00D2416E"/>
    <w:rsid w:val="00D34F43"/>
    <w:rsid w:val="00D47735"/>
    <w:rsid w:val="00D558AD"/>
    <w:rsid w:val="00D57FE5"/>
    <w:rsid w:val="00D76DF1"/>
    <w:rsid w:val="00D97498"/>
    <w:rsid w:val="00DB49F2"/>
    <w:rsid w:val="00DC0C8D"/>
    <w:rsid w:val="00DD0D61"/>
    <w:rsid w:val="00DF0B56"/>
    <w:rsid w:val="00DF2A06"/>
    <w:rsid w:val="00E030B8"/>
    <w:rsid w:val="00E12DB2"/>
    <w:rsid w:val="00E16B21"/>
    <w:rsid w:val="00E17C4C"/>
    <w:rsid w:val="00E23DDB"/>
    <w:rsid w:val="00E24466"/>
    <w:rsid w:val="00E32873"/>
    <w:rsid w:val="00E34275"/>
    <w:rsid w:val="00E427D7"/>
    <w:rsid w:val="00E5170B"/>
    <w:rsid w:val="00E63C40"/>
    <w:rsid w:val="00E720D3"/>
    <w:rsid w:val="00E76D02"/>
    <w:rsid w:val="00E866BC"/>
    <w:rsid w:val="00E91D0A"/>
    <w:rsid w:val="00E938DB"/>
    <w:rsid w:val="00EA54C2"/>
    <w:rsid w:val="00EA58A8"/>
    <w:rsid w:val="00EA6C73"/>
    <w:rsid w:val="00EC511C"/>
    <w:rsid w:val="00EC671D"/>
    <w:rsid w:val="00ED3B52"/>
    <w:rsid w:val="00ED7BAC"/>
    <w:rsid w:val="00EE3C42"/>
    <w:rsid w:val="00EE55A6"/>
    <w:rsid w:val="00EE6C90"/>
    <w:rsid w:val="00EE7598"/>
    <w:rsid w:val="00EF2278"/>
    <w:rsid w:val="00EF43A3"/>
    <w:rsid w:val="00EF70F1"/>
    <w:rsid w:val="00F117B1"/>
    <w:rsid w:val="00F217D3"/>
    <w:rsid w:val="00F23FEA"/>
    <w:rsid w:val="00F2701B"/>
    <w:rsid w:val="00F45B98"/>
    <w:rsid w:val="00F45C4A"/>
    <w:rsid w:val="00F51525"/>
    <w:rsid w:val="00F5368F"/>
    <w:rsid w:val="00F72B70"/>
    <w:rsid w:val="00F72F23"/>
    <w:rsid w:val="00F747D0"/>
    <w:rsid w:val="00F80016"/>
    <w:rsid w:val="00F807EB"/>
    <w:rsid w:val="00F82EE7"/>
    <w:rsid w:val="00F90AE6"/>
    <w:rsid w:val="00FA031B"/>
    <w:rsid w:val="00FB159A"/>
    <w:rsid w:val="00FB2B81"/>
    <w:rsid w:val="00FB776C"/>
    <w:rsid w:val="00FC3CD9"/>
    <w:rsid w:val="00FE3EE2"/>
    <w:rsid w:val="00FE57E3"/>
    <w:rsid w:val="00FF546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D835BA"/>
  <w15:chartTrackingRefBased/>
  <w15:docId w15:val="{E57F1E83-FAC6-4FE8-9E36-5AED92160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17C4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E17C4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E17C4C"/>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E17C4C"/>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E17C4C"/>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E17C4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17C4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17C4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17C4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7C4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E17C4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17C4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E17C4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E17C4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17C4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17C4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17C4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17C4C"/>
    <w:rPr>
      <w:rFonts w:eastAsiaTheme="majorEastAsia" w:cstheme="majorBidi"/>
      <w:color w:val="272727" w:themeColor="text1" w:themeTint="D8"/>
    </w:rPr>
  </w:style>
  <w:style w:type="paragraph" w:styleId="Title">
    <w:name w:val="Title"/>
    <w:basedOn w:val="Normal"/>
    <w:next w:val="Normal"/>
    <w:link w:val="TitleChar"/>
    <w:uiPriority w:val="10"/>
    <w:qFormat/>
    <w:rsid w:val="00E17C4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17C4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17C4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17C4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17C4C"/>
    <w:pPr>
      <w:spacing w:before="160"/>
      <w:jc w:val="center"/>
    </w:pPr>
    <w:rPr>
      <w:i/>
      <w:iCs/>
      <w:color w:val="404040" w:themeColor="text1" w:themeTint="BF"/>
    </w:rPr>
  </w:style>
  <w:style w:type="character" w:customStyle="1" w:styleId="QuoteChar">
    <w:name w:val="Quote Char"/>
    <w:basedOn w:val="DefaultParagraphFont"/>
    <w:link w:val="Quote"/>
    <w:uiPriority w:val="29"/>
    <w:rsid w:val="00E17C4C"/>
    <w:rPr>
      <w:i/>
      <w:iCs/>
      <w:color w:val="404040" w:themeColor="text1" w:themeTint="BF"/>
    </w:rPr>
  </w:style>
  <w:style w:type="paragraph" w:styleId="ListParagraph">
    <w:name w:val="List Paragraph"/>
    <w:basedOn w:val="Normal"/>
    <w:uiPriority w:val="34"/>
    <w:qFormat/>
    <w:rsid w:val="00E17C4C"/>
    <w:pPr>
      <w:ind w:left="720"/>
      <w:contextualSpacing/>
    </w:pPr>
  </w:style>
  <w:style w:type="character" w:styleId="IntenseEmphasis">
    <w:name w:val="Intense Emphasis"/>
    <w:basedOn w:val="DefaultParagraphFont"/>
    <w:uiPriority w:val="21"/>
    <w:qFormat/>
    <w:rsid w:val="00E17C4C"/>
    <w:rPr>
      <w:i/>
      <w:iCs/>
      <w:color w:val="2F5496" w:themeColor="accent1" w:themeShade="BF"/>
    </w:rPr>
  </w:style>
  <w:style w:type="paragraph" w:styleId="IntenseQuote">
    <w:name w:val="Intense Quote"/>
    <w:basedOn w:val="Normal"/>
    <w:next w:val="Normal"/>
    <w:link w:val="IntenseQuoteChar"/>
    <w:uiPriority w:val="30"/>
    <w:qFormat/>
    <w:rsid w:val="00E17C4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17C4C"/>
    <w:rPr>
      <w:i/>
      <w:iCs/>
      <w:color w:val="2F5496" w:themeColor="accent1" w:themeShade="BF"/>
    </w:rPr>
  </w:style>
  <w:style w:type="character" w:styleId="IntenseReference">
    <w:name w:val="Intense Reference"/>
    <w:basedOn w:val="DefaultParagraphFont"/>
    <w:uiPriority w:val="32"/>
    <w:qFormat/>
    <w:rsid w:val="00E17C4C"/>
    <w:rPr>
      <w:b/>
      <w:bCs/>
      <w:smallCaps/>
      <w:color w:val="2F5496" w:themeColor="accent1" w:themeShade="BF"/>
      <w:spacing w:val="5"/>
    </w:rPr>
  </w:style>
  <w:style w:type="table" w:styleId="TableGrid">
    <w:name w:val="Table Grid"/>
    <w:basedOn w:val="TableNormal"/>
    <w:uiPriority w:val="39"/>
    <w:rsid w:val="000B12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F4313"/>
    <w:rPr>
      <w:sz w:val="16"/>
      <w:szCs w:val="16"/>
    </w:rPr>
  </w:style>
  <w:style w:type="paragraph" w:styleId="CommentText">
    <w:name w:val="annotation text"/>
    <w:basedOn w:val="Normal"/>
    <w:link w:val="CommentTextChar"/>
    <w:uiPriority w:val="99"/>
    <w:semiHidden/>
    <w:unhideWhenUsed/>
    <w:rsid w:val="007F4313"/>
    <w:pPr>
      <w:spacing w:line="240" w:lineRule="auto"/>
    </w:pPr>
    <w:rPr>
      <w:sz w:val="20"/>
      <w:szCs w:val="20"/>
    </w:rPr>
  </w:style>
  <w:style w:type="character" w:customStyle="1" w:styleId="CommentTextChar">
    <w:name w:val="Comment Text Char"/>
    <w:basedOn w:val="DefaultParagraphFont"/>
    <w:link w:val="CommentText"/>
    <w:uiPriority w:val="99"/>
    <w:semiHidden/>
    <w:rsid w:val="007F4313"/>
    <w:rPr>
      <w:sz w:val="20"/>
      <w:szCs w:val="20"/>
    </w:rPr>
  </w:style>
  <w:style w:type="paragraph" w:styleId="CommentSubject">
    <w:name w:val="annotation subject"/>
    <w:basedOn w:val="CommentText"/>
    <w:next w:val="CommentText"/>
    <w:link w:val="CommentSubjectChar"/>
    <w:uiPriority w:val="99"/>
    <w:semiHidden/>
    <w:unhideWhenUsed/>
    <w:rsid w:val="007F4313"/>
    <w:rPr>
      <w:b/>
      <w:bCs/>
    </w:rPr>
  </w:style>
  <w:style w:type="character" w:customStyle="1" w:styleId="CommentSubjectChar">
    <w:name w:val="Comment Subject Char"/>
    <w:basedOn w:val="CommentTextChar"/>
    <w:link w:val="CommentSubject"/>
    <w:uiPriority w:val="99"/>
    <w:semiHidden/>
    <w:rsid w:val="007F4313"/>
    <w:rPr>
      <w:b/>
      <w:bCs/>
      <w:sz w:val="20"/>
      <w:szCs w:val="20"/>
    </w:rPr>
  </w:style>
  <w:style w:type="paragraph" w:styleId="Header">
    <w:name w:val="header"/>
    <w:basedOn w:val="Normal"/>
    <w:link w:val="HeaderChar"/>
    <w:uiPriority w:val="99"/>
    <w:unhideWhenUsed/>
    <w:rsid w:val="00E427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E427D7"/>
  </w:style>
  <w:style w:type="paragraph" w:styleId="Footer">
    <w:name w:val="footer"/>
    <w:basedOn w:val="Normal"/>
    <w:link w:val="FooterChar"/>
    <w:uiPriority w:val="99"/>
    <w:unhideWhenUsed/>
    <w:rsid w:val="00E427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427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eg"/><Relationship Id="rId29" Type="http://schemas.openxmlformats.org/officeDocument/2006/relationships/image" Target="media/image22.JPG"/><Relationship Id="rId41" Type="http://schemas.openxmlformats.org/officeDocument/2006/relationships/image" Target="media/image34.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e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ntTable" Target="fontTable.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8BADBB-FE01-4453-AA78-400CC7D9F7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522</TotalTime>
  <Pages>21</Pages>
  <Words>804</Words>
  <Characters>4588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Reza Hosseini</dc:creator>
  <cp:keywords/>
  <dc:description/>
  <cp:lastModifiedBy>Reza Hosseini</cp:lastModifiedBy>
  <cp:revision>625</cp:revision>
  <cp:lastPrinted>2025-06-16T07:55:00Z</cp:lastPrinted>
  <dcterms:created xsi:type="dcterms:W3CDTF">2025-06-15T05:55:00Z</dcterms:created>
  <dcterms:modified xsi:type="dcterms:W3CDTF">2025-06-16T08:00:00Z</dcterms:modified>
</cp:coreProperties>
</file>